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FE" w:rsidRDefault="00CF4E83" w:rsidP="002E2F76">
      <w:pPr>
        <w:tabs>
          <w:tab w:val="left" w:pos="1843"/>
        </w:tabs>
        <w:rPr>
          <w:rFonts w:ascii="宋体" w:eastAsia="宋体" w:hAnsi="宋体"/>
          <w:sz w:val="36"/>
          <w:szCs w:val="36"/>
        </w:rPr>
      </w:pPr>
      <w:r>
        <w:rPr>
          <w:rFonts w:ascii="宋体" w:eastAsia="宋体" w:hAnsi="宋体" w:hint="eastAsia"/>
          <w:sz w:val="36"/>
          <w:szCs w:val="36"/>
        </w:rPr>
        <w:t xml:space="preserve">  </w:t>
      </w:r>
      <w:r>
        <w:rPr>
          <w:rFonts w:ascii="宋体" w:eastAsia="宋体" w:hAnsi="宋体" w:hint="eastAsia"/>
          <w:sz w:val="44"/>
          <w:szCs w:val="44"/>
        </w:rPr>
        <w:t xml:space="preserve">  华林国际商业广场物业巡检管理系统  </w:t>
      </w:r>
      <w:r>
        <w:rPr>
          <w:rFonts w:ascii="宋体" w:eastAsia="宋体" w:hAnsi="宋体" w:hint="eastAsia"/>
          <w:sz w:val="36"/>
          <w:szCs w:val="36"/>
        </w:rPr>
        <w:t xml:space="preserve">  </w:t>
      </w:r>
    </w:p>
    <w:p w:rsidR="005A1BFE" w:rsidRDefault="005A1BFE">
      <w:pPr>
        <w:jc w:val="center"/>
        <w:rPr>
          <w:rFonts w:ascii="宋体" w:eastAsia="宋体" w:hAnsi="宋体"/>
          <w:sz w:val="84"/>
          <w:szCs w:val="84"/>
        </w:rPr>
      </w:pPr>
    </w:p>
    <w:p w:rsidR="005A1BFE" w:rsidRDefault="005A1BFE">
      <w:pPr>
        <w:jc w:val="center"/>
        <w:rPr>
          <w:rFonts w:ascii="宋体" w:eastAsia="宋体" w:hAnsi="宋体"/>
          <w:sz w:val="84"/>
          <w:szCs w:val="84"/>
        </w:rPr>
      </w:pPr>
    </w:p>
    <w:p w:rsidR="005A1BFE" w:rsidRDefault="005A1BFE">
      <w:pPr>
        <w:jc w:val="center"/>
        <w:rPr>
          <w:rFonts w:ascii="宋体" w:eastAsia="宋体" w:hAnsi="宋体"/>
          <w:sz w:val="84"/>
          <w:szCs w:val="84"/>
        </w:rPr>
      </w:pPr>
    </w:p>
    <w:p w:rsidR="005A1BFE" w:rsidRDefault="00CF4E83">
      <w:pPr>
        <w:jc w:val="center"/>
        <w:rPr>
          <w:rFonts w:ascii="宋体" w:eastAsia="宋体" w:hAnsi="宋体"/>
          <w:sz w:val="48"/>
          <w:szCs w:val="48"/>
        </w:rPr>
      </w:pPr>
      <w:r>
        <w:rPr>
          <w:rFonts w:ascii="宋体" w:eastAsia="宋体" w:hAnsi="宋体" w:hint="eastAsia"/>
          <w:sz w:val="48"/>
          <w:szCs w:val="48"/>
        </w:rPr>
        <w:t>招</w:t>
      </w:r>
    </w:p>
    <w:p w:rsidR="005A1BFE" w:rsidRDefault="005A1BFE">
      <w:pPr>
        <w:jc w:val="center"/>
        <w:rPr>
          <w:rFonts w:ascii="宋体" w:eastAsia="宋体" w:hAnsi="宋体"/>
          <w:sz w:val="48"/>
          <w:szCs w:val="48"/>
        </w:rPr>
      </w:pPr>
    </w:p>
    <w:p w:rsidR="005A1BFE" w:rsidRDefault="00CF4E83">
      <w:pPr>
        <w:jc w:val="center"/>
        <w:rPr>
          <w:rFonts w:ascii="宋体" w:eastAsia="宋体" w:hAnsi="宋体"/>
          <w:sz w:val="48"/>
          <w:szCs w:val="48"/>
        </w:rPr>
      </w:pPr>
      <w:r>
        <w:rPr>
          <w:rFonts w:ascii="宋体" w:eastAsia="宋体" w:hAnsi="宋体" w:hint="eastAsia"/>
          <w:sz w:val="48"/>
          <w:szCs w:val="48"/>
        </w:rPr>
        <w:t>标</w:t>
      </w:r>
    </w:p>
    <w:p w:rsidR="005A1BFE" w:rsidRDefault="005A1BFE">
      <w:pPr>
        <w:jc w:val="center"/>
        <w:rPr>
          <w:rFonts w:ascii="宋体" w:eastAsia="宋体" w:hAnsi="宋体"/>
          <w:sz w:val="48"/>
          <w:szCs w:val="48"/>
        </w:rPr>
      </w:pPr>
    </w:p>
    <w:p w:rsidR="005A1BFE" w:rsidRDefault="00CF4E83">
      <w:pPr>
        <w:jc w:val="center"/>
        <w:rPr>
          <w:rFonts w:ascii="宋体" w:eastAsia="宋体" w:hAnsi="宋体"/>
          <w:sz w:val="48"/>
          <w:szCs w:val="48"/>
        </w:rPr>
      </w:pPr>
      <w:r>
        <w:rPr>
          <w:rFonts w:ascii="宋体" w:eastAsia="宋体" w:hAnsi="宋体" w:hint="eastAsia"/>
          <w:sz w:val="48"/>
          <w:szCs w:val="48"/>
        </w:rPr>
        <w:t>文</w:t>
      </w:r>
    </w:p>
    <w:p w:rsidR="005A1BFE" w:rsidRDefault="00CF4E83">
      <w:pPr>
        <w:jc w:val="center"/>
        <w:rPr>
          <w:rFonts w:ascii="宋体" w:eastAsia="宋体" w:hAnsi="宋体"/>
          <w:sz w:val="48"/>
          <w:szCs w:val="48"/>
        </w:rPr>
      </w:pPr>
      <w:r>
        <w:rPr>
          <w:rFonts w:ascii="宋体" w:eastAsia="宋体" w:hAnsi="宋体" w:hint="eastAsia"/>
          <w:sz w:val="48"/>
          <w:szCs w:val="48"/>
        </w:rPr>
        <w:t xml:space="preserve"> </w:t>
      </w:r>
    </w:p>
    <w:p w:rsidR="005A1BFE" w:rsidRDefault="00CF4E83">
      <w:pPr>
        <w:jc w:val="center"/>
        <w:rPr>
          <w:rFonts w:ascii="宋体" w:eastAsia="宋体" w:hAnsi="宋体"/>
          <w:sz w:val="48"/>
          <w:szCs w:val="48"/>
        </w:rPr>
      </w:pPr>
      <w:r>
        <w:rPr>
          <w:rFonts w:ascii="宋体" w:eastAsia="宋体" w:hAnsi="宋体" w:hint="eastAsia"/>
          <w:sz w:val="48"/>
          <w:szCs w:val="48"/>
        </w:rPr>
        <w:t>件</w:t>
      </w:r>
    </w:p>
    <w:p w:rsidR="005A1BFE" w:rsidRDefault="005A1BFE">
      <w:pPr>
        <w:jc w:val="center"/>
        <w:rPr>
          <w:rFonts w:ascii="宋体" w:eastAsia="宋体" w:hAnsi="宋体"/>
          <w:sz w:val="84"/>
          <w:szCs w:val="84"/>
        </w:rPr>
      </w:pPr>
    </w:p>
    <w:p w:rsidR="005A1BFE" w:rsidRDefault="005A1BFE">
      <w:pPr>
        <w:jc w:val="center"/>
        <w:rPr>
          <w:rFonts w:ascii="宋体" w:eastAsia="宋体" w:hAnsi="宋体"/>
          <w:sz w:val="84"/>
          <w:szCs w:val="84"/>
        </w:rPr>
      </w:pPr>
    </w:p>
    <w:p w:rsidR="005A1BFE" w:rsidRDefault="005A1BFE">
      <w:pPr>
        <w:jc w:val="center"/>
        <w:rPr>
          <w:rFonts w:ascii="宋体" w:eastAsia="宋体" w:hAnsi="宋体"/>
          <w:sz w:val="28"/>
          <w:szCs w:val="28"/>
        </w:rPr>
      </w:pPr>
    </w:p>
    <w:p w:rsidR="005A1BFE" w:rsidRPr="00D61952" w:rsidRDefault="00CF4E83" w:rsidP="002E2F76">
      <w:pPr>
        <w:spacing w:line="276" w:lineRule="auto"/>
        <w:jc w:val="center"/>
        <w:rPr>
          <w:rFonts w:ascii="宋体" w:eastAsia="宋体" w:hAnsi="宋体"/>
          <w:color w:val="000000" w:themeColor="text1"/>
          <w:sz w:val="30"/>
          <w:szCs w:val="30"/>
        </w:rPr>
      </w:pPr>
      <w:r w:rsidRPr="00D61952">
        <w:rPr>
          <w:rFonts w:ascii="宋体" w:eastAsia="宋体" w:hAnsi="宋体" w:hint="eastAsia"/>
          <w:color w:val="000000" w:themeColor="text1"/>
          <w:sz w:val="30"/>
          <w:szCs w:val="30"/>
        </w:rPr>
        <w:t>河北</w:t>
      </w:r>
      <w:r w:rsidR="002E2F76" w:rsidRPr="00D61952">
        <w:rPr>
          <w:rFonts w:ascii="宋体" w:eastAsia="宋体" w:hAnsi="宋体" w:hint="eastAsia"/>
          <w:color w:val="000000" w:themeColor="text1"/>
          <w:sz w:val="30"/>
          <w:szCs w:val="30"/>
        </w:rPr>
        <w:t>佳堃物业服务</w:t>
      </w:r>
      <w:r w:rsidRPr="00D61952">
        <w:rPr>
          <w:rFonts w:ascii="宋体" w:eastAsia="宋体" w:hAnsi="宋体" w:hint="eastAsia"/>
          <w:color w:val="000000" w:themeColor="text1"/>
          <w:sz w:val="30"/>
          <w:szCs w:val="30"/>
        </w:rPr>
        <w:t>有限公司</w:t>
      </w:r>
    </w:p>
    <w:p w:rsidR="005A1BFE" w:rsidRDefault="00CF4E83" w:rsidP="002E2F76">
      <w:pPr>
        <w:spacing w:line="276" w:lineRule="auto"/>
        <w:jc w:val="center"/>
        <w:rPr>
          <w:rFonts w:ascii="宋体" w:eastAsia="宋体" w:hAnsi="宋体"/>
          <w:sz w:val="30"/>
          <w:szCs w:val="30"/>
        </w:rPr>
      </w:pPr>
      <w:r>
        <w:rPr>
          <w:rFonts w:ascii="宋体" w:eastAsia="宋体" w:hAnsi="宋体" w:hint="eastAsia"/>
          <w:sz w:val="30"/>
          <w:szCs w:val="30"/>
        </w:rPr>
        <w:t>2</w:t>
      </w:r>
      <w:r>
        <w:rPr>
          <w:rFonts w:ascii="宋体" w:eastAsia="宋体" w:hAnsi="宋体"/>
          <w:sz w:val="30"/>
          <w:szCs w:val="30"/>
        </w:rPr>
        <w:t>020</w:t>
      </w:r>
      <w:r>
        <w:rPr>
          <w:rFonts w:ascii="宋体" w:eastAsia="宋体" w:hAnsi="宋体" w:hint="eastAsia"/>
          <w:sz w:val="30"/>
          <w:szCs w:val="30"/>
        </w:rPr>
        <w:t>年</w:t>
      </w:r>
      <w:r>
        <w:rPr>
          <w:rFonts w:ascii="宋体" w:eastAsia="宋体" w:hAnsi="宋体"/>
          <w:sz w:val="30"/>
          <w:szCs w:val="30"/>
        </w:rPr>
        <w:t>7</w:t>
      </w:r>
      <w:r>
        <w:rPr>
          <w:rFonts w:ascii="宋体" w:eastAsia="宋体" w:hAnsi="宋体" w:hint="eastAsia"/>
          <w:sz w:val="30"/>
          <w:szCs w:val="30"/>
        </w:rPr>
        <w:t>月</w:t>
      </w:r>
    </w:p>
    <w:p w:rsidR="005A1BFE" w:rsidRDefault="005A1BFE" w:rsidP="002E2F76">
      <w:pPr>
        <w:widowControl/>
        <w:jc w:val="center"/>
        <w:rPr>
          <w:rFonts w:ascii="宋体" w:eastAsia="宋体" w:hAnsi="宋体"/>
          <w:sz w:val="30"/>
          <w:szCs w:val="30"/>
        </w:rPr>
      </w:pPr>
    </w:p>
    <w:p w:rsidR="005A1BFE" w:rsidRDefault="00CF4E83">
      <w:pPr>
        <w:widowControl/>
        <w:jc w:val="center"/>
        <w:rPr>
          <w:rFonts w:ascii="宋体" w:eastAsia="宋体" w:hAnsi="宋体" w:cs="宋体"/>
          <w:b/>
          <w:sz w:val="36"/>
          <w:szCs w:val="36"/>
        </w:rPr>
      </w:pPr>
      <w:r>
        <w:rPr>
          <w:rFonts w:ascii="宋体" w:eastAsia="宋体" w:hAnsi="宋体" w:cs="宋体" w:hint="eastAsia"/>
          <w:b/>
          <w:sz w:val="36"/>
          <w:szCs w:val="36"/>
        </w:rPr>
        <w:lastRenderedPageBreak/>
        <w:t>投标邀请书</w:t>
      </w:r>
    </w:p>
    <w:p w:rsidR="005A1BFE" w:rsidRDefault="00CF4E83">
      <w:pPr>
        <w:widowControl/>
        <w:jc w:val="left"/>
        <w:rPr>
          <w:rFonts w:ascii="宋体" w:eastAsia="宋体" w:hAnsi="宋体" w:cs="宋体"/>
          <w:sz w:val="28"/>
          <w:szCs w:val="28"/>
          <w:u w:val="single"/>
        </w:rPr>
      </w:pPr>
      <w:r>
        <w:rPr>
          <w:rFonts w:ascii="宋体" w:eastAsia="宋体" w:hAnsi="宋体" w:cs="宋体" w:hint="eastAsia"/>
          <w:sz w:val="28"/>
          <w:szCs w:val="28"/>
        </w:rPr>
        <w:t>单位:</w:t>
      </w:r>
      <w:r>
        <w:rPr>
          <w:rFonts w:ascii="宋体" w:eastAsia="宋体" w:hAnsi="宋体" w:cs="宋体" w:hint="eastAsia"/>
          <w:sz w:val="28"/>
          <w:szCs w:val="28"/>
          <w:u w:val="single"/>
        </w:rPr>
        <w:t xml:space="preserve">                  </w:t>
      </w:r>
    </w:p>
    <w:p w:rsidR="005A1BFE" w:rsidRDefault="00CF4E83">
      <w:pPr>
        <w:widowControl/>
        <w:jc w:val="left"/>
        <w:rPr>
          <w:rFonts w:ascii="宋体" w:eastAsia="宋体" w:hAnsi="宋体" w:cs="宋体"/>
          <w:sz w:val="28"/>
          <w:szCs w:val="28"/>
        </w:rPr>
      </w:pPr>
      <w:r w:rsidRPr="00D61952">
        <w:rPr>
          <w:rFonts w:ascii="宋体" w:eastAsia="宋体" w:hAnsi="宋体" w:cs="宋体"/>
          <w:color w:val="000000" w:themeColor="text1"/>
          <w:sz w:val="28"/>
          <w:szCs w:val="28"/>
        </w:rPr>
        <w:t xml:space="preserve">   河北</w:t>
      </w:r>
      <w:r w:rsidR="002E2F76" w:rsidRPr="00D61952">
        <w:rPr>
          <w:rFonts w:ascii="宋体" w:eastAsia="宋体" w:hAnsi="宋体" w:cs="宋体" w:hint="eastAsia"/>
          <w:color w:val="000000" w:themeColor="text1"/>
          <w:sz w:val="28"/>
          <w:szCs w:val="28"/>
        </w:rPr>
        <w:t>佳堃物业服务</w:t>
      </w:r>
      <w:r w:rsidR="00722088" w:rsidRPr="00D61952">
        <w:rPr>
          <w:rFonts w:ascii="宋体" w:eastAsia="宋体" w:hAnsi="宋体" w:cs="宋体" w:hint="eastAsia"/>
          <w:color w:val="000000" w:themeColor="text1"/>
          <w:sz w:val="28"/>
          <w:szCs w:val="28"/>
        </w:rPr>
        <w:t>有限</w:t>
      </w:r>
      <w:r w:rsidRPr="00D61952">
        <w:rPr>
          <w:rFonts w:ascii="宋体" w:eastAsia="宋体" w:hAnsi="宋体" w:cs="宋体"/>
          <w:color w:val="000000" w:themeColor="text1"/>
          <w:sz w:val="28"/>
          <w:szCs w:val="28"/>
        </w:rPr>
        <w:t>公司对</w:t>
      </w:r>
      <w:r w:rsidRPr="00D61952">
        <w:rPr>
          <w:rFonts w:ascii="宋体" w:eastAsia="宋体" w:hAnsi="宋体" w:cs="宋体" w:hint="eastAsia"/>
          <w:color w:val="000000" w:themeColor="text1"/>
          <w:sz w:val="28"/>
          <w:szCs w:val="28"/>
        </w:rPr>
        <w:t>华林国际商业广场物业巡检管理系统</w:t>
      </w:r>
      <w:r w:rsidRPr="00D61952">
        <w:rPr>
          <w:rFonts w:ascii="宋体" w:eastAsia="宋体" w:hAnsi="宋体" w:cs="宋体"/>
          <w:color w:val="000000" w:themeColor="text1"/>
          <w:sz w:val="28"/>
          <w:szCs w:val="28"/>
        </w:rPr>
        <w:t>进行招标，现邀请贵单位前来投标，本次为邀请招标。</w:t>
      </w:r>
      <w:r w:rsidRPr="00D61952">
        <w:rPr>
          <w:rFonts w:ascii="宋体" w:eastAsia="宋体" w:hAnsi="宋体" w:cs="宋体" w:hint="eastAsia"/>
          <w:color w:val="000000" w:themeColor="text1"/>
          <w:sz w:val="28"/>
          <w:szCs w:val="28"/>
        </w:rPr>
        <w:t>贵单位凭本</w:t>
      </w:r>
      <w:r>
        <w:rPr>
          <w:rFonts w:ascii="宋体" w:eastAsia="宋体" w:hAnsi="宋体" w:cs="宋体" w:hint="eastAsia"/>
          <w:sz w:val="28"/>
          <w:szCs w:val="28"/>
        </w:rPr>
        <w:t>邀请函及法人资格证书或授权委托书等文件，于</w:t>
      </w:r>
      <w:r>
        <w:rPr>
          <w:rFonts w:ascii="宋体" w:eastAsia="宋体" w:hAnsi="宋体" w:cs="宋体"/>
          <w:sz w:val="28"/>
          <w:szCs w:val="28"/>
        </w:rPr>
        <w:t>2020年7月15日</w:t>
      </w:r>
      <w:r>
        <w:rPr>
          <w:rFonts w:ascii="宋体" w:eastAsia="宋体" w:hAnsi="宋体" w:cs="宋体" w:hint="eastAsia"/>
          <w:sz w:val="28"/>
          <w:szCs w:val="28"/>
        </w:rPr>
        <w:t>17</w:t>
      </w:r>
      <w:r>
        <w:rPr>
          <w:rFonts w:ascii="宋体" w:eastAsia="宋体" w:hAnsi="宋体" w:cs="宋体"/>
          <w:sz w:val="28"/>
          <w:szCs w:val="28"/>
        </w:rPr>
        <w:t>：</w:t>
      </w:r>
      <w:r>
        <w:rPr>
          <w:rFonts w:ascii="宋体" w:eastAsia="宋体" w:hAnsi="宋体" w:cs="宋体" w:hint="eastAsia"/>
          <w:sz w:val="28"/>
          <w:szCs w:val="28"/>
        </w:rPr>
        <w:t>0</w:t>
      </w:r>
      <w:r>
        <w:rPr>
          <w:rFonts w:ascii="宋体" w:eastAsia="宋体" w:hAnsi="宋体" w:cs="宋体"/>
          <w:sz w:val="28"/>
          <w:szCs w:val="28"/>
        </w:rPr>
        <w:t>0(暂定)到</w:t>
      </w:r>
      <w:r>
        <w:rPr>
          <w:rFonts w:ascii="宋体" w:eastAsia="宋体" w:hAnsi="宋体" w:cs="宋体" w:hint="eastAsia"/>
          <w:sz w:val="28"/>
          <w:szCs w:val="28"/>
        </w:rPr>
        <w:t>中华北大街2</w:t>
      </w:r>
      <w:r>
        <w:rPr>
          <w:rFonts w:ascii="宋体" w:eastAsia="宋体" w:hAnsi="宋体" w:cs="宋体"/>
          <w:sz w:val="28"/>
          <w:szCs w:val="28"/>
        </w:rPr>
        <w:t>21</w:t>
      </w:r>
      <w:r>
        <w:rPr>
          <w:rFonts w:ascii="宋体" w:eastAsia="宋体" w:hAnsi="宋体" w:cs="宋体" w:hint="eastAsia"/>
          <w:sz w:val="28"/>
          <w:szCs w:val="28"/>
        </w:rPr>
        <w:t>号</w:t>
      </w:r>
      <w:r w:rsidR="002E2F76">
        <w:rPr>
          <w:rFonts w:ascii="宋体" w:eastAsia="宋体" w:hAnsi="宋体" w:cs="宋体" w:hint="eastAsia"/>
          <w:sz w:val="28"/>
          <w:szCs w:val="28"/>
        </w:rPr>
        <w:t>佳堃</w:t>
      </w:r>
      <w:r>
        <w:rPr>
          <w:rFonts w:ascii="宋体" w:eastAsia="宋体" w:hAnsi="宋体" w:cs="宋体" w:hint="eastAsia"/>
          <w:sz w:val="28"/>
          <w:szCs w:val="28"/>
        </w:rPr>
        <w:t>公司</w:t>
      </w:r>
      <w:r>
        <w:rPr>
          <w:rFonts w:ascii="宋体" w:eastAsia="宋体" w:hAnsi="宋体" w:cs="宋体"/>
          <w:sz w:val="28"/>
          <w:szCs w:val="28"/>
        </w:rPr>
        <w:t>进行开标，请投标单位同时交验以下证件的原件：</w:t>
      </w:r>
    </w:p>
    <w:p w:rsidR="005A1BFE" w:rsidRDefault="00CF4E83">
      <w:pPr>
        <w:widowControl/>
        <w:ind w:firstLineChars="100" w:firstLine="280"/>
        <w:jc w:val="left"/>
        <w:rPr>
          <w:rFonts w:ascii="宋体" w:eastAsia="宋体" w:hAnsi="宋体" w:cs="宋体"/>
          <w:sz w:val="28"/>
          <w:szCs w:val="28"/>
        </w:rPr>
      </w:pPr>
      <w:r>
        <w:rPr>
          <w:rFonts w:ascii="宋体" w:eastAsia="宋体" w:hAnsi="宋体" w:cs="宋体"/>
          <w:sz w:val="28"/>
          <w:szCs w:val="28"/>
        </w:rPr>
        <w:t>1、工商营业执照（副本）</w:t>
      </w:r>
    </w:p>
    <w:p w:rsidR="005A1BFE" w:rsidRDefault="00CF4E83">
      <w:pPr>
        <w:widowControl/>
        <w:ind w:firstLineChars="100" w:firstLine="280"/>
        <w:jc w:val="left"/>
        <w:rPr>
          <w:rFonts w:ascii="宋体" w:eastAsia="宋体" w:hAnsi="宋体" w:cs="宋体"/>
          <w:sz w:val="28"/>
          <w:szCs w:val="28"/>
        </w:rPr>
      </w:pPr>
      <w:r>
        <w:rPr>
          <w:rFonts w:ascii="宋体" w:eastAsia="宋体" w:hAnsi="宋体" w:cs="宋体"/>
          <w:sz w:val="28"/>
          <w:szCs w:val="28"/>
        </w:rPr>
        <w:t>2、资质证书</w:t>
      </w:r>
    </w:p>
    <w:p w:rsidR="005A1BFE" w:rsidRDefault="00CF4E83">
      <w:pPr>
        <w:widowControl/>
        <w:ind w:firstLineChars="100" w:firstLine="280"/>
        <w:jc w:val="left"/>
        <w:rPr>
          <w:rFonts w:ascii="宋体" w:eastAsia="宋体" w:hAnsi="宋体" w:cs="宋体"/>
          <w:sz w:val="28"/>
          <w:szCs w:val="28"/>
        </w:rPr>
      </w:pPr>
      <w:r>
        <w:rPr>
          <w:rFonts w:ascii="宋体" w:eastAsia="宋体" w:hAnsi="宋体" w:cs="宋体"/>
          <w:sz w:val="28"/>
          <w:szCs w:val="28"/>
        </w:rPr>
        <w:t>3、授权委托书及本人身份证</w:t>
      </w:r>
    </w:p>
    <w:p w:rsidR="005A1BFE" w:rsidRDefault="00CF4E83">
      <w:pPr>
        <w:widowControl/>
        <w:jc w:val="left"/>
        <w:rPr>
          <w:rFonts w:ascii="宋体" w:eastAsia="宋体" w:hAnsi="宋体" w:cs="宋体"/>
          <w:sz w:val="28"/>
          <w:szCs w:val="28"/>
        </w:rPr>
      </w:pPr>
      <w:r>
        <w:rPr>
          <w:rFonts w:ascii="宋体" w:eastAsia="宋体" w:hAnsi="宋体" w:cs="宋体" w:hint="eastAsia"/>
          <w:sz w:val="28"/>
          <w:szCs w:val="28"/>
        </w:rPr>
        <w:t>以上证件的复印件加盖公章后放入投标文件中。</w:t>
      </w:r>
    </w:p>
    <w:p w:rsidR="005A1BFE" w:rsidRDefault="005A1BFE">
      <w:pPr>
        <w:widowControl/>
        <w:jc w:val="left"/>
        <w:rPr>
          <w:rFonts w:ascii="宋体" w:eastAsia="宋体" w:hAnsi="宋体" w:cs="宋体"/>
          <w:sz w:val="28"/>
          <w:szCs w:val="28"/>
        </w:rPr>
      </w:pPr>
    </w:p>
    <w:p w:rsidR="005A1BFE" w:rsidRDefault="00CF4E83">
      <w:pPr>
        <w:widowControl/>
        <w:jc w:val="left"/>
        <w:rPr>
          <w:rFonts w:ascii="宋体" w:eastAsia="宋体" w:hAnsi="宋体" w:cs="宋体"/>
          <w:sz w:val="28"/>
          <w:szCs w:val="28"/>
        </w:rPr>
      </w:pPr>
      <w:r>
        <w:rPr>
          <w:rFonts w:ascii="宋体" w:eastAsia="宋体" w:hAnsi="宋体" w:cs="宋体" w:hint="eastAsia"/>
          <w:sz w:val="28"/>
          <w:szCs w:val="28"/>
        </w:rPr>
        <w:t>开</w:t>
      </w:r>
      <w:r>
        <w:rPr>
          <w:rFonts w:ascii="宋体" w:eastAsia="宋体" w:hAnsi="宋体" w:cs="宋体"/>
          <w:sz w:val="28"/>
          <w:szCs w:val="28"/>
        </w:rPr>
        <w:t xml:space="preserve"> 标 时 间： 2020年7月15日1</w:t>
      </w:r>
      <w:r>
        <w:rPr>
          <w:rFonts w:ascii="宋体" w:eastAsia="宋体" w:hAnsi="宋体" w:cs="宋体" w:hint="eastAsia"/>
          <w:sz w:val="28"/>
          <w:szCs w:val="28"/>
        </w:rPr>
        <w:t>7</w:t>
      </w:r>
      <w:r>
        <w:rPr>
          <w:rFonts w:ascii="宋体" w:eastAsia="宋体" w:hAnsi="宋体" w:cs="宋体"/>
          <w:sz w:val="28"/>
          <w:szCs w:val="28"/>
        </w:rPr>
        <w:t>：</w:t>
      </w:r>
      <w:r>
        <w:rPr>
          <w:rFonts w:ascii="宋体" w:eastAsia="宋体" w:hAnsi="宋体" w:cs="宋体" w:hint="eastAsia"/>
          <w:sz w:val="28"/>
          <w:szCs w:val="28"/>
        </w:rPr>
        <w:t>00</w:t>
      </w:r>
      <w:r>
        <w:rPr>
          <w:rFonts w:ascii="宋体" w:eastAsia="宋体" w:hAnsi="宋体" w:cs="宋体"/>
          <w:sz w:val="28"/>
          <w:szCs w:val="28"/>
        </w:rPr>
        <w:t>(暂定)</w:t>
      </w:r>
    </w:p>
    <w:p w:rsidR="005A1BFE" w:rsidRDefault="00CF4E83">
      <w:pPr>
        <w:widowControl/>
        <w:jc w:val="left"/>
        <w:rPr>
          <w:rFonts w:ascii="宋体" w:eastAsia="宋体" w:hAnsi="宋体" w:cs="宋体"/>
          <w:sz w:val="28"/>
          <w:szCs w:val="28"/>
        </w:rPr>
      </w:pPr>
      <w:r>
        <w:rPr>
          <w:rFonts w:ascii="宋体" w:eastAsia="宋体" w:hAnsi="宋体" w:cs="宋体" w:hint="eastAsia"/>
          <w:sz w:val="28"/>
          <w:szCs w:val="28"/>
        </w:rPr>
        <w:t>地</w:t>
      </w:r>
      <w:r>
        <w:rPr>
          <w:rFonts w:ascii="宋体" w:eastAsia="宋体" w:hAnsi="宋体" w:cs="宋体"/>
          <w:sz w:val="28"/>
          <w:szCs w:val="28"/>
        </w:rPr>
        <w:t xml:space="preserve">       址： </w:t>
      </w:r>
      <w:r>
        <w:rPr>
          <w:rFonts w:ascii="宋体" w:eastAsia="宋体" w:hAnsi="宋体" w:cs="宋体" w:hint="eastAsia"/>
          <w:sz w:val="28"/>
          <w:szCs w:val="28"/>
        </w:rPr>
        <w:t>中华北大街2</w:t>
      </w:r>
      <w:r>
        <w:rPr>
          <w:rFonts w:ascii="宋体" w:eastAsia="宋体" w:hAnsi="宋体" w:cs="宋体"/>
          <w:sz w:val="28"/>
          <w:szCs w:val="28"/>
        </w:rPr>
        <w:t>21</w:t>
      </w:r>
      <w:r>
        <w:rPr>
          <w:rFonts w:ascii="宋体" w:eastAsia="宋体" w:hAnsi="宋体" w:cs="宋体" w:hint="eastAsia"/>
          <w:sz w:val="28"/>
          <w:szCs w:val="28"/>
        </w:rPr>
        <w:t>号</w:t>
      </w:r>
      <w:r w:rsidR="002E2F76">
        <w:rPr>
          <w:rFonts w:ascii="宋体" w:eastAsia="宋体" w:hAnsi="宋体" w:cs="宋体" w:hint="eastAsia"/>
          <w:sz w:val="28"/>
          <w:szCs w:val="28"/>
        </w:rPr>
        <w:t>佳堃</w:t>
      </w:r>
      <w:r>
        <w:rPr>
          <w:rFonts w:ascii="宋体" w:eastAsia="宋体" w:hAnsi="宋体" w:cs="宋体" w:hint="eastAsia"/>
          <w:sz w:val="28"/>
          <w:szCs w:val="28"/>
        </w:rPr>
        <w:t>公司</w:t>
      </w:r>
    </w:p>
    <w:p w:rsidR="005A1BFE" w:rsidRDefault="00CF4E83">
      <w:pPr>
        <w:widowControl/>
        <w:jc w:val="left"/>
        <w:rPr>
          <w:rFonts w:ascii="宋体" w:eastAsia="宋体" w:hAnsi="宋体" w:cs="宋体"/>
          <w:sz w:val="28"/>
          <w:szCs w:val="28"/>
        </w:rPr>
      </w:pPr>
      <w:r>
        <w:rPr>
          <w:rFonts w:ascii="宋体" w:eastAsia="宋体" w:hAnsi="宋体" w:cs="宋体" w:hint="eastAsia"/>
          <w:sz w:val="28"/>
          <w:szCs w:val="28"/>
        </w:rPr>
        <w:t>联系人：</w:t>
      </w:r>
      <w:r>
        <w:rPr>
          <w:rFonts w:ascii="宋体" w:eastAsia="宋体" w:hAnsi="宋体" w:cs="宋体"/>
          <w:sz w:val="28"/>
          <w:szCs w:val="28"/>
        </w:rPr>
        <w:t>（资料领取）姚菲          联系电话：18931850591</w:t>
      </w:r>
    </w:p>
    <w:p w:rsidR="005A1BFE" w:rsidRDefault="00CF4E83">
      <w:pPr>
        <w:widowControl/>
        <w:ind w:firstLineChars="400" w:firstLine="1120"/>
        <w:jc w:val="left"/>
        <w:rPr>
          <w:rFonts w:ascii="宋体" w:eastAsia="宋体" w:hAnsi="宋体" w:cs="宋体"/>
          <w:sz w:val="28"/>
          <w:szCs w:val="28"/>
        </w:rPr>
      </w:pPr>
      <w:r>
        <w:rPr>
          <w:rFonts w:ascii="宋体" w:eastAsia="宋体" w:hAnsi="宋体" w:cs="宋体" w:hint="eastAsia"/>
          <w:sz w:val="28"/>
          <w:szCs w:val="28"/>
        </w:rPr>
        <w:t>（技术答疑）许强</w:t>
      </w:r>
      <w:r>
        <w:rPr>
          <w:rFonts w:ascii="宋体" w:eastAsia="宋体" w:hAnsi="宋体" w:cs="宋体"/>
          <w:sz w:val="28"/>
          <w:szCs w:val="28"/>
        </w:rPr>
        <w:t xml:space="preserve">         联系电话：15931199055       </w:t>
      </w:r>
    </w:p>
    <w:p w:rsidR="005A1BFE" w:rsidRDefault="005A1BFE">
      <w:pPr>
        <w:widowControl/>
        <w:jc w:val="left"/>
        <w:rPr>
          <w:rFonts w:ascii="宋体" w:eastAsia="宋体" w:hAnsi="宋体" w:cs="宋体"/>
          <w:sz w:val="28"/>
          <w:szCs w:val="28"/>
        </w:rPr>
      </w:pPr>
    </w:p>
    <w:p w:rsidR="005A1BFE" w:rsidRPr="00D61952" w:rsidRDefault="00CF4E83">
      <w:pPr>
        <w:widowControl/>
        <w:jc w:val="left"/>
        <w:rPr>
          <w:rFonts w:ascii="宋体" w:eastAsia="宋体" w:hAnsi="宋体" w:cs="宋体"/>
          <w:color w:val="000000" w:themeColor="text1"/>
          <w:sz w:val="28"/>
          <w:szCs w:val="28"/>
        </w:rPr>
      </w:pPr>
      <w:r w:rsidRPr="00D61952">
        <w:rPr>
          <w:rFonts w:ascii="宋体" w:eastAsia="宋体" w:hAnsi="宋体" w:cs="宋体" w:hint="eastAsia"/>
          <w:color w:val="000000" w:themeColor="text1"/>
          <w:sz w:val="28"/>
          <w:szCs w:val="28"/>
        </w:rPr>
        <w:t>招</w:t>
      </w:r>
      <w:r w:rsidRPr="00D61952">
        <w:rPr>
          <w:rFonts w:ascii="宋体" w:eastAsia="宋体" w:hAnsi="宋体" w:cs="宋体"/>
          <w:color w:val="000000" w:themeColor="text1"/>
          <w:sz w:val="28"/>
          <w:szCs w:val="28"/>
        </w:rPr>
        <w:t xml:space="preserve">  标  人：河北</w:t>
      </w:r>
      <w:r w:rsidR="002E2F76" w:rsidRPr="00D61952">
        <w:rPr>
          <w:rFonts w:ascii="宋体" w:eastAsia="宋体" w:hAnsi="宋体" w:cs="宋体" w:hint="eastAsia"/>
          <w:color w:val="000000" w:themeColor="text1"/>
          <w:sz w:val="28"/>
          <w:szCs w:val="28"/>
        </w:rPr>
        <w:t>佳堃物业服务</w:t>
      </w:r>
      <w:r w:rsidRPr="00D61952">
        <w:rPr>
          <w:rFonts w:ascii="宋体" w:eastAsia="宋体" w:hAnsi="宋体" w:cs="宋体"/>
          <w:color w:val="000000" w:themeColor="text1"/>
          <w:sz w:val="28"/>
          <w:szCs w:val="28"/>
        </w:rPr>
        <w:t>有限公司</w:t>
      </w:r>
    </w:p>
    <w:p w:rsidR="005A1BFE" w:rsidRDefault="00CF4E83">
      <w:pPr>
        <w:widowControl/>
        <w:jc w:val="left"/>
        <w:rPr>
          <w:rFonts w:ascii="宋体" w:eastAsia="宋体" w:hAnsi="宋体" w:cs="宋体"/>
          <w:sz w:val="28"/>
          <w:szCs w:val="28"/>
        </w:rPr>
      </w:pPr>
      <w:r>
        <w:rPr>
          <w:rFonts w:ascii="宋体" w:eastAsia="宋体" w:hAnsi="宋体" w:cs="宋体" w:hint="eastAsia"/>
          <w:sz w:val="28"/>
          <w:szCs w:val="28"/>
        </w:rPr>
        <w:t>日</w:t>
      </w:r>
      <w:r>
        <w:rPr>
          <w:rFonts w:ascii="宋体" w:eastAsia="宋体" w:hAnsi="宋体" w:cs="宋体"/>
          <w:sz w:val="28"/>
          <w:szCs w:val="28"/>
        </w:rPr>
        <w:t xml:space="preserve">      期：2020年7月</w:t>
      </w:r>
    </w:p>
    <w:p w:rsidR="005A1BFE" w:rsidRDefault="00CF4E83">
      <w:pPr>
        <w:widowControl/>
        <w:jc w:val="left"/>
        <w:rPr>
          <w:rFonts w:ascii="宋体" w:eastAsia="宋体" w:hAnsi="宋体" w:cs="宋体"/>
          <w:b/>
          <w:sz w:val="36"/>
          <w:szCs w:val="36"/>
        </w:rPr>
      </w:pPr>
      <w:r>
        <w:rPr>
          <w:rFonts w:ascii="宋体" w:eastAsia="宋体" w:hAnsi="宋体" w:cs="宋体"/>
          <w:b/>
          <w:sz w:val="36"/>
          <w:szCs w:val="36"/>
        </w:rPr>
        <w:br w:type="page"/>
      </w:r>
    </w:p>
    <w:p w:rsidR="005A1BFE" w:rsidRDefault="00CF4E83">
      <w:pPr>
        <w:widowControl/>
        <w:spacing w:line="360" w:lineRule="auto"/>
        <w:jc w:val="center"/>
        <w:rPr>
          <w:rFonts w:ascii="宋体" w:eastAsia="宋体" w:hAnsi="宋体" w:cs="宋体"/>
          <w:b/>
          <w:sz w:val="36"/>
          <w:szCs w:val="36"/>
        </w:rPr>
      </w:pPr>
      <w:r>
        <w:rPr>
          <w:rFonts w:ascii="宋体" w:eastAsia="宋体" w:hAnsi="宋体" w:cs="宋体" w:hint="eastAsia"/>
          <w:b/>
          <w:sz w:val="36"/>
          <w:szCs w:val="36"/>
        </w:rPr>
        <w:lastRenderedPageBreak/>
        <w:t>投标须知</w:t>
      </w:r>
    </w:p>
    <w:p w:rsidR="005A1BFE" w:rsidRDefault="00CF4E83">
      <w:pPr>
        <w:widowControl/>
        <w:spacing w:line="360" w:lineRule="auto"/>
        <w:jc w:val="left"/>
        <w:rPr>
          <w:rFonts w:ascii="宋体" w:eastAsia="宋体" w:hAnsi="宋体"/>
          <w:b/>
          <w:sz w:val="28"/>
          <w:szCs w:val="28"/>
        </w:rPr>
      </w:pPr>
      <w:r>
        <w:rPr>
          <w:rFonts w:ascii="宋体" w:eastAsia="宋体" w:hAnsi="宋体" w:cs="宋体" w:hint="eastAsia"/>
          <w:b/>
          <w:sz w:val="28"/>
          <w:szCs w:val="28"/>
        </w:rPr>
        <w:t>一、项目概况：</w:t>
      </w:r>
    </w:p>
    <w:p w:rsidR="005A1BFE" w:rsidRDefault="00CF4E83">
      <w:pPr>
        <w:pStyle w:val="a6"/>
        <w:ind w:firstLineChars="0"/>
        <w:jc w:val="left"/>
        <w:rPr>
          <w:rFonts w:ascii="宋体" w:eastAsia="宋体" w:hAnsi="宋体"/>
          <w:sz w:val="28"/>
          <w:szCs w:val="28"/>
        </w:rPr>
      </w:pPr>
      <w:r>
        <w:rPr>
          <w:rFonts w:ascii="宋体" w:eastAsia="宋体" w:hAnsi="宋体" w:hint="eastAsia"/>
          <w:sz w:val="28"/>
          <w:szCs w:val="28"/>
        </w:rPr>
        <w:t>1、项目名称：物业巡检管理系统项目</w:t>
      </w:r>
    </w:p>
    <w:p w:rsidR="005A1BFE" w:rsidRDefault="00CF4E83">
      <w:pPr>
        <w:pStyle w:val="a6"/>
        <w:ind w:firstLineChars="0"/>
        <w:jc w:val="left"/>
        <w:rPr>
          <w:rFonts w:ascii="宋体" w:eastAsia="宋体" w:hAnsi="宋体"/>
          <w:sz w:val="28"/>
          <w:szCs w:val="28"/>
        </w:rPr>
      </w:pPr>
      <w:r>
        <w:rPr>
          <w:rFonts w:ascii="宋体" w:eastAsia="宋体" w:hAnsi="宋体" w:hint="eastAsia"/>
          <w:sz w:val="28"/>
          <w:szCs w:val="28"/>
        </w:rPr>
        <w:t>2、项目地址：河北</w:t>
      </w:r>
      <w:r w:rsidR="002E2F76">
        <w:rPr>
          <w:rFonts w:ascii="宋体" w:eastAsia="宋体" w:hAnsi="宋体" w:hint="eastAsia"/>
          <w:sz w:val="28"/>
          <w:szCs w:val="28"/>
        </w:rPr>
        <w:t>佳堃物业服务</w:t>
      </w:r>
      <w:r>
        <w:rPr>
          <w:rFonts w:ascii="宋体" w:eastAsia="宋体" w:hAnsi="宋体" w:hint="eastAsia"/>
          <w:sz w:val="28"/>
          <w:szCs w:val="28"/>
        </w:rPr>
        <w:t>有限公司</w:t>
      </w:r>
    </w:p>
    <w:p w:rsidR="005A1BFE" w:rsidRDefault="00CF4E83">
      <w:pPr>
        <w:pStyle w:val="a6"/>
        <w:ind w:firstLineChars="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、项目内容：为了加强人员效率管理和提高物业管理水平，全面提升物业管理水平，规范及量化物业员工日常巡检工作</w:t>
      </w:r>
      <w:r w:rsidR="00D61952">
        <w:rPr>
          <w:rFonts w:ascii="宋体" w:eastAsia="宋体" w:hAnsi="宋体" w:hint="eastAsia"/>
          <w:sz w:val="28"/>
          <w:szCs w:val="28"/>
        </w:rPr>
        <w:t>。系统可实现消防巡检管理、秩序巡检管理、车场管理</w:t>
      </w:r>
      <w:r>
        <w:rPr>
          <w:rFonts w:ascii="宋体" w:eastAsia="宋体" w:hAnsi="宋体" w:hint="eastAsia"/>
          <w:sz w:val="28"/>
          <w:szCs w:val="28"/>
        </w:rPr>
        <w:t>等管理</w:t>
      </w:r>
      <w:r w:rsidR="00D61952">
        <w:rPr>
          <w:rFonts w:ascii="宋体" w:eastAsia="宋体" w:hAnsi="宋体" w:hint="eastAsia"/>
          <w:sz w:val="28"/>
          <w:szCs w:val="28"/>
        </w:rPr>
        <w:t>功能</w:t>
      </w:r>
      <w:r>
        <w:rPr>
          <w:rFonts w:ascii="宋体" w:eastAsia="宋体" w:hAnsi="宋体" w:hint="eastAsia"/>
          <w:sz w:val="28"/>
          <w:szCs w:val="28"/>
        </w:rPr>
        <w:t>。</w:t>
      </w:r>
    </w:p>
    <w:p w:rsidR="005A1BFE" w:rsidRDefault="005A1BFE">
      <w:pPr>
        <w:pStyle w:val="a6"/>
        <w:ind w:firstLineChars="0" w:firstLine="0"/>
        <w:rPr>
          <w:rFonts w:ascii="宋体" w:eastAsia="宋体" w:hAnsi="宋体"/>
          <w:sz w:val="28"/>
          <w:szCs w:val="28"/>
        </w:rPr>
      </w:pPr>
    </w:p>
    <w:p w:rsidR="005A1BFE" w:rsidRDefault="00CF4E83">
      <w:pPr>
        <w:pStyle w:val="a6"/>
        <w:ind w:firstLineChars="0" w:firstLine="0"/>
        <w:rPr>
          <w:rFonts w:ascii="宋体" w:eastAsia="宋体" w:hAnsi="宋体"/>
          <w:b/>
          <w:sz w:val="28"/>
          <w:szCs w:val="28"/>
        </w:rPr>
      </w:pPr>
      <w:r>
        <w:rPr>
          <w:rFonts w:ascii="宋体" w:eastAsia="宋体" w:hAnsi="宋体" w:hint="eastAsia"/>
          <w:b/>
          <w:sz w:val="28"/>
          <w:szCs w:val="28"/>
        </w:rPr>
        <w:t>二、投标单位要求</w:t>
      </w:r>
    </w:p>
    <w:p w:rsidR="005A1BFE" w:rsidRDefault="00CF4E83">
      <w:pPr>
        <w:ind w:firstLineChars="200" w:firstLine="560"/>
        <w:rPr>
          <w:rFonts w:ascii="宋体" w:eastAsia="宋体" w:hAnsi="宋体"/>
          <w:sz w:val="28"/>
          <w:szCs w:val="28"/>
        </w:rPr>
      </w:pPr>
      <w:r>
        <w:rPr>
          <w:rFonts w:ascii="宋体" w:eastAsia="宋体" w:hAnsi="宋体" w:hint="eastAsia"/>
          <w:sz w:val="28"/>
          <w:szCs w:val="28"/>
        </w:rPr>
        <w:t>投标人是已在中华人民共和国境内注册，在法律上和财务上独立运作，且具有独立的经营权和决策权的企业法人。</w:t>
      </w:r>
    </w:p>
    <w:p w:rsidR="005A1BFE" w:rsidRDefault="00CF4E83">
      <w:pPr>
        <w:ind w:firstLineChars="200" w:firstLine="560"/>
        <w:rPr>
          <w:rFonts w:ascii="宋体" w:eastAsia="宋体" w:hAnsi="宋体"/>
          <w:sz w:val="28"/>
          <w:szCs w:val="28"/>
        </w:rPr>
      </w:pPr>
      <w:r>
        <w:rPr>
          <w:rFonts w:ascii="宋体" w:eastAsia="宋体" w:hAnsi="宋体" w:hint="eastAsia"/>
          <w:sz w:val="28"/>
          <w:szCs w:val="28"/>
        </w:rPr>
        <w:t>投标人具有大型法人企业物业巡检系统的案例，且具有实施与我公司同行业的知名企业的案例。</w:t>
      </w:r>
    </w:p>
    <w:p w:rsidR="005A1BFE" w:rsidRDefault="00CF4E83">
      <w:pPr>
        <w:ind w:firstLineChars="200" w:firstLine="560"/>
        <w:rPr>
          <w:rFonts w:ascii="宋体" w:eastAsia="宋体" w:hAnsi="宋体"/>
          <w:sz w:val="28"/>
          <w:szCs w:val="28"/>
        </w:rPr>
      </w:pPr>
      <w:r>
        <w:rPr>
          <w:rFonts w:ascii="宋体" w:eastAsia="宋体" w:hAnsi="宋体" w:hint="eastAsia"/>
          <w:sz w:val="28"/>
          <w:szCs w:val="28"/>
        </w:rPr>
        <w:t>投标人负责本项目的项目经理必须具有大型法人企业实施物业巡检系统的案例，或具有实施与我公司同行业的知名企业，本项目不接受联合体投标。</w:t>
      </w:r>
    </w:p>
    <w:p w:rsidR="005A1BFE" w:rsidRDefault="005A1BFE">
      <w:pPr>
        <w:rPr>
          <w:rFonts w:ascii="宋体" w:eastAsia="宋体" w:hAnsi="宋体"/>
          <w:sz w:val="28"/>
          <w:szCs w:val="28"/>
        </w:rPr>
      </w:pPr>
    </w:p>
    <w:p w:rsidR="005A1BFE" w:rsidRDefault="00CF4E83">
      <w:pPr>
        <w:pStyle w:val="a6"/>
        <w:ind w:firstLineChars="0" w:firstLine="0"/>
        <w:jc w:val="left"/>
        <w:rPr>
          <w:rFonts w:ascii="宋体" w:eastAsia="宋体" w:hAnsi="宋体"/>
          <w:b/>
          <w:sz w:val="28"/>
          <w:szCs w:val="28"/>
        </w:rPr>
      </w:pPr>
      <w:r>
        <w:rPr>
          <w:rFonts w:ascii="宋体" w:eastAsia="宋体" w:hAnsi="宋体" w:hint="eastAsia"/>
          <w:b/>
          <w:sz w:val="28"/>
          <w:szCs w:val="28"/>
        </w:rPr>
        <w:t>三、工期要求</w:t>
      </w:r>
    </w:p>
    <w:p w:rsidR="005A1BFE" w:rsidRDefault="00CF4E83">
      <w:pPr>
        <w:pStyle w:val="a6"/>
        <w:ind w:firstLine="560"/>
        <w:jc w:val="left"/>
        <w:rPr>
          <w:rFonts w:ascii="宋体" w:eastAsia="宋体" w:hAnsi="宋体"/>
          <w:sz w:val="28"/>
          <w:szCs w:val="28"/>
        </w:rPr>
      </w:pPr>
      <w:r>
        <w:rPr>
          <w:rFonts w:ascii="宋体" w:eastAsia="宋体" w:hAnsi="宋体" w:hint="eastAsia"/>
          <w:sz w:val="28"/>
          <w:szCs w:val="28"/>
        </w:rPr>
        <w:t>本项目交付时间为合同签订后</w:t>
      </w:r>
      <w:r>
        <w:rPr>
          <w:rFonts w:ascii="宋体" w:eastAsia="宋体" w:hAnsi="宋体"/>
          <w:sz w:val="28"/>
          <w:szCs w:val="28"/>
        </w:rPr>
        <w:t>30</w:t>
      </w:r>
      <w:r>
        <w:rPr>
          <w:rFonts w:ascii="宋体" w:eastAsia="宋体" w:hAnsi="宋体" w:hint="eastAsia"/>
          <w:sz w:val="28"/>
          <w:szCs w:val="28"/>
        </w:rPr>
        <w:t>日内。</w:t>
      </w:r>
    </w:p>
    <w:p w:rsidR="005A1BFE" w:rsidRDefault="005A1BFE">
      <w:pPr>
        <w:jc w:val="left"/>
        <w:rPr>
          <w:rFonts w:ascii="宋体" w:eastAsia="宋体" w:hAnsi="宋体"/>
          <w:b/>
          <w:sz w:val="28"/>
          <w:szCs w:val="28"/>
        </w:rPr>
      </w:pPr>
    </w:p>
    <w:p w:rsidR="005A1BFE" w:rsidRDefault="00CF4E83">
      <w:pPr>
        <w:pStyle w:val="a6"/>
        <w:numPr>
          <w:ilvl w:val="0"/>
          <w:numId w:val="1"/>
        </w:numPr>
        <w:ind w:firstLineChars="0"/>
        <w:jc w:val="left"/>
        <w:rPr>
          <w:rFonts w:ascii="宋体" w:eastAsia="宋体" w:hAnsi="宋体"/>
          <w:b/>
          <w:sz w:val="28"/>
          <w:szCs w:val="28"/>
        </w:rPr>
      </w:pPr>
      <w:r>
        <w:rPr>
          <w:rFonts w:ascii="宋体" w:eastAsia="宋体" w:hAnsi="宋体" w:hint="eastAsia"/>
          <w:b/>
          <w:sz w:val="28"/>
          <w:szCs w:val="28"/>
        </w:rPr>
        <w:t>付款方式</w:t>
      </w:r>
    </w:p>
    <w:p w:rsidR="005A1BFE" w:rsidRDefault="00CF4E83">
      <w:pPr>
        <w:pStyle w:val="a6"/>
        <w:numPr>
          <w:ilvl w:val="0"/>
          <w:numId w:val="2"/>
        </w:numPr>
        <w:ind w:firstLineChars="0"/>
        <w:rPr>
          <w:rFonts w:ascii="宋体" w:eastAsia="宋体" w:hAnsi="宋体"/>
          <w:sz w:val="28"/>
          <w:szCs w:val="28"/>
        </w:rPr>
      </w:pPr>
      <w:r>
        <w:rPr>
          <w:rFonts w:ascii="宋体" w:eastAsia="宋体" w:hAnsi="宋体" w:hint="eastAsia"/>
          <w:sz w:val="28"/>
          <w:szCs w:val="28"/>
        </w:rPr>
        <w:t>双方合同签订后当即支付项目总金额的3</w:t>
      </w:r>
      <w:r>
        <w:rPr>
          <w:rFonts w:ascii="宋体" w:eastAsia="宋体" w:hAnsi="宋体"/>
          <w:sz w:val="28"/>
          <w:szCs w:val="28"/>
        </w:rPr>
        <w:t>0</w:t>
      </w:r>
      <w:r>
        <w:rPr>
          <w:rFonts w:ascii="宋体" w:eastAsia="宋体" w:hAnsi="宋体" w:hint="eastAsia"/>
          <w:sz w:val="28"/>
          <w:szCs w:val="28"/>
        </w:rPr>
        <w:t>%；</w:t>
      </w:r>
    </w:p>
    <w:p w:rsidR="005A1BFE" w:rsidRDefault="00CF4E83">
      <w:pPr>
        <w:pStyle w:val="a6"/>
        <w:numPr>
          <w:ilvl w:val="0"/>
          <w:numId w:val="2"/>
        </w:numPr>
        <w:ind w:firstLineChars="0"/>
        <w:rPr>
          <w:rFonts w:ascii="宋体" w:eastAsia="宋体" w:hAnsi="宋体"/>
          <w:sz w:val="28"/>
          <w:szCs w:val="28"/>
        </w:rPr>
      </w:pPr>
      <w:r>
        <w:rPr>
          <w:rFonts w:ascii="宋体" w:eastAsia="宋体" w:hAnsi="宋体" w:hint="eastAsia"/>
          <w:sz w:val="28"/>
          <w:szCs w:val="28"/>
        </w:rPr>
        <w:lastRenderedPageBreak/>
        <w:t>系统上线试运行一个月并验收合格后支付项目总金额</w:t>
      </w:r>
      <w:r>
        <w:rPr>
          <w:rFonts w:ascii="宋体" w:eastAsia="宋体" w:hAnsi="宋体"/>
          <w:sz w:val="28"/>
          <w:szCs w:val="28"/>
        </w:rPr>
        <w:t>60</w:t>
      </w:r>
      <w:r>
        <w:rPr>
          <w:rFonts w:ascii="宋体" w:eastAsia="宋体" w:hAnsi="宋体" w:hint="eastAsia"/>
          <w:sz w:val="28"/>
          <w:szCs w:val="28"/>
        </w:rPr>
        <w:t>%；</w:t>
      </w:r>
    </w:p>
    <w:p w:rsidR="005A1BFE" w:rsidRDefault="00CF4E83">
      <w:pPr>
        <w:pStyle w:val="a6"/>
        <w:numPr>
          <w:ilvl w:val="0"/>
          <w:numId w:val="2"/>
        </w:numPr>
        <w:ind w:firstLineChars="0"/>
        <w:rPr>
          <w:rFonts w:ascii="宋体" w:eastAsia="宋体" w:hAnsi="宋体"/>
          <w:sz w:val="28"/>
          <w:szCs w:val="28"/>
        </w:rPr>
      </w:pPr>
      <w:r>
        <w:rPr>
          <w:rFonts w:ascii="宋体" w:eastAsia="宋体" w:hAnsi="宋体" w:hint="eastAsia"/>
          <w:sz w:val="28"/>
          <w:szCs w:val="28"/>
        </w:rPr>
        <w:t>剩余总金额</w:t>
      </w:r>
      <w:r>
        <w:rPr>
          <w:rFonts w:ascii="宋体" w:eastAsia="宋体" w:hAnsi="宋体"/>
          <w:sz w:val="28"/>
          <w:szCs w:val="28"/>
        </w:rPr>
        <w:t>10</w:t>
      </w:r>
      <w:r>
        <w:rPr>
          <w:rFonts w:ascii="宋体" w:eastAsia="宋体" w:hAnsi="宋体" w:hint="eastAsia"/>
          <w:sz w:val="28"/>
          <w:szCs w:val="28"/>
        </w:rPr>
        <w:t>%款项作为质保金暂扣，以项目正式运行并验收合格之日开始计算满一年后支付。</w:t>
      </w:r>
    </w:p>
    <w:p w:rsidR="005A1BFE" w:rsidRDefault="005A1BFE">
      <w:pPr>
        <w:rPr>
          <w:rFonts w:ascii="宋体" w:eastAsia="宋体" w:hAnsi="宋体"/>
          <w:sz w:val="28"/>
          <w:szCs w:val="28"/>
        </w:rPr>
      </w:pPr>
    </w:p>
    <w:p w:rsidR="005A1BFE" w:rsidRDefault="00CF4E83">
      <w:pPr>
        <w:pStyle w:val="a6"/>
        <w:numPr>
          <w:ilvl w:val="0"/>
          <w:numId w:val="1"/>
        </w:numPr>
        <w:ind w:firstLineChars="0"/>
        <w:jc w:val="left"/>
        <w:rPr>
          <w:rFonts w:ascii="宋体" w:eastAsia="宋体" w:hAnsi="宋体"/>
          <w:b/>
          <w:sz w:val="28"/>
          <w:szCs w:val="28"/>
        </w:rPr>
      </w:pPr>
      <w:r>
        <w:rPr>
          <w:rFonts w:ascii="宋体" w:eastAsia="宋体" w:hAnsi="宋体" w:hint="eastAsia"/>
          <w:b/>
          <w:sz w:val="28"/>
          <w:szCs w:val="28"/>
        </w:rPr>
        <w:t>技术标准</w:t>
      </w:r>
    </w:p>
    <w:p w:rsidR="005A1BFE" w:rsidRDefault="00CF4E83">
      <w:pPr>
        <w:pStyle w:val="a6"/>
        <w:numPr>
          <w:ilvl w:val="0"/>
          <w:numId w:val="3"/>
        </w:numPr>
        <w:ind w:firstLineChars="0"/>
        <w:rPr>
          <w:rFonts w:ascii="宋体" w:eastAsia="宋体" w:hAnsi="宋体"/>
          <w:sz w:val="28"/>
          <w:szCs w:val="28"/>
        </w:rPr>
      </w:pPr>
      <w:r>
        <w:rPr>
          <w:rFonts w:ascii="宋体" w:eastAsia="宋体" w:hAnsi="宋体" w:hint="eastAsia"/>
          <w:sz w:val="28"/>
          <w:szCs w:val="28"/>
        </w:rPr>
        <w:t>软件拥有软件著作权登记证书。</w:t>
      </w:r>
    </w:p>
    <w:p w:rsidR="005A1BFE" w:rsidRDefault="00CF4E83">
      <w:pPr>
        <w:pStyle w:val="a6"/>
        <w:numPr>
          <w:ilvl w:val="0"/>
          <w:numId w:val="3"/>
        </w:numPr>
        <w:ind w:firstLineChars="0"/>
        <w:rPr>
          <w:rFonts w:ascii="宋体" w:eastAsia="宋体" w:hAnsi="宋体"/>
          <w:sz w:val="28"/>
          <w:szCs w:val="28"/>
        </w:rPr>
      </w:pPr>
      <w:r>
        <w:rPr>
          <w:rFonts w:ascii="宋体" w:eastAsia="宋体" w:hAnsi="宋体" w:hint="eastAsia"/>
          <w:sz w:val="28"/>
          <w:szCs w:val="28"/>
        </w:rPr>
        <w:t>系统各功能模块无并发用户数限制。</w:t>
      </w:r>
    </w:p>
    <w:p w:rsidR="005A1BFE" w:rsidRDefault="00CF4E83">
      <w:pPr>
        <w:pStyle w:val="a6"/>
        <w:numPr>
          <w:ilvl w:val="0"/>
          <w:numId w:val="3"/>
        </w:numPr>
        <w:ind w:firstLineChars="0"/>
        <w:rPr>
          <w:rFonts w:ascii="宋体" w:eastAsia="宋体" w:hAnsi="宋体"/>
          <w:sz w:val="28"/>
          <w:szCs w:val="28"/>
        </w:rPr>
      </w:pPr>
      <w:r>
        <w:rPr>
          <w:rFonts w:ascii="宋体" w:eastAsia="宋体" w:hAnsi="宋体" w:hint="eastAsia"/>
          <w:sz w:val="28"/>
          <w:szCs w:val="28"/>
        </w:rPr>
        <w:t>系统具备如下功能要求：</w:t>
      </w:r>
    </w:p>
    <w:tbl>
      <w:tblPr>
        <w:tblStyle w:val="a5"/>
        <w:tblW w:w="7683" w:type="dxa"/>
        <w:jc w:val="center"/>
        <w:tblLook w:val="04A0" w:firstRow="1" w:lastRow="0" w:firstColumn="1" w:lastColumn="0" w:noHBand="0" w:noVBand="1"/>
      </w:tblPr>
      <w:tblGrid>
        <w:gridCol w:w="823"/>
        <w:gridCol w:w="1497"/>
        <w:gridCol w:w="4655"/>
        <w:gridCol w:w="708"/>
      </w:tblGrid>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序号</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功能需求项</w:t>
            </w:r>
          </w:p>
        </w:tc>
        <w:tc>
          <w:tcPr>
            <w:tcW w:w="4655"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功能需求描述</w:t>
            </w:r>
          </w:p>
        </w:tc>
        <w:tc>
          <w:tcPr>
            <w:tcW w:w="70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备注</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消防设备设施检查管理</w:t>
            </w:r>
          </w:p>
        </w:tc>
        <w:tc>
          <w:tcPr>
            <w:tcW w:w="4655" w:type="dxa"/>
          </w:tcPr>
          <w:p w:rsidR="005A1BFE" w:rsidRDefault="00CF4E83">
            <w:pPr>
              <w:pStyle w:val="a6"/>
              <w:numPr>
                <w:ilvl w:val="0"/>
                <w:numId w:val="4"/>
              </w:numPr>
              <w:spacing w:line="360" w:lineRule="auto"/>
              <w:ind w:firstLineChars="0"/>
              <w:rPr>
                <w:rFonts w:ascii="宋体" w:eastAsia="宋体" w:hAnsi="宋体"/>
                <w:sz w:val="24"/>
                <w:szCs w:val="28"/>
              </w:rPr>
            </w:pPr>
            <w:r>
              <w:rPr>
                <w:rFonts w:ascii="宋体" w:eastAsia="宋体" w:hAnsi="宋体" w:hint="eastAsia"/>
                <w:sz w:val="24"/>
                <w:szCs w:val="28"/>
              </w:rPr>
              <w:t>依据各类消防设备设施检测内容，系统能灵活自定义设置检测登记表单并生成二维码；</w:t>
            </w:r>
          </w:p>
          <w:p w:rsidR="005A1BFE" w:rsidRDefault="00CF4E83">
            <w:pPr>
              <w:pStyle w:val="a6"/>
              <w:numPr>
                <w:ilvl w:val="0"/>
                <w:numId w:val="4"/>
              </w:numPr>
              <w:spacing w:line="360" w:lineRule="auto"/>
              <w:ind w:firstLineChars="0"/>
              <w:rPr>
                <w:rFonts w:ascii="宋体" w:eastAsia="宋体" w:hAnsi="宋体"/>
                <w:sz w:val="24"/>
                <w:szCs w:val="28"/>
              </w:rPr>
            </w:pPr>
            <w:r>
              <w:rPr>
                <w:rFonts w:ascii="宋体" w:eastAsia="宋体" w:hAnsi="宋体" w:hint="eastAsia"/>
                <w:sz w:val="24"/>
                <w:szCs w:val="28"/>
              </w:rPr>
              <w:t>支持系统导入导出功能。</w:t>
            </w:r>
          </w:p>
          <w:p w:rsidR="005A1BFE" w:rsidRDefault="00CF4E83">
            <w:pPr>
              <w:pStyle w:val="a6"/>
              <w:numPr>
                <w:ilvl w:val="0"/>
                <w:numId w:val="4"/>
              </w:numPr>
              <w:spacing w:line="360" w:lineRule="auto"/>
              <w:ind w:firstLineChars="0"/>
              <w:rPr>
                <w:rFonts w:ascii="宋体" w:eastAsia="宋体" w:hAnsi="宋体"/>
                <w:sz w:val="24"/>
                <w:szCs w:val="28"/>
              </w:rPr>
            </w:pPr>
            <w:r>
              <w:rPr>
                <w:rFonts w:ascii="宋体" w:eastAsia="宋体" w:hAnsi="宋体" w:hint="eastAsia"/>
                <w:sz w:val="24"/>
                <w:szCs w:val="28"/>
              </w:rPr>
              <w:t>消防维修人员每日工作记录统计分析。</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2</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防火巡查与防火检查管理</w:t>
            </w:r>
          </w:p>
        </w:tc>
        <w:tc>
          <w:tcPr>
            <w:tcW w:w="4655" w:type="dxa"/>
          </w:tcPr>
          <w:p w:rsidR="005A1BFE" w:rsidRDefault="00CF4E83">
            <w:pPr>
              <w:pStyle w:val="a6"/>
              <w:numPr>
                <w:ilvl w:val="0"/>
                <w:numId w:val="5"/>
              </w:numPr>
              <w:spacing w:line="360" w:lineRule="auto"/>
              <w:ind w:firstLineChars="0"/>
              <w:rPr>
                <w:rFonts w:ascii="宋体" w:eastAsia="宋体" w:hAnsi="宋体"/>
                <w:sz w:val="24"/>
                <w:szCs w:val="28"/>
              </w:rPr>
            </w:pPr>
            <w:r>
              <w:rPr>
                <w:rFonts w:ascii="宋体" w:eastAsia="宋体" w:hAnsi="宋体" w:hint="eastAsia"/>
                <w:sz w:val="24"/>
                <w:szCs w:val="28"/>
              </w:rPr>
              <w:t>根据消防机关制式表单设置巡查、检测表单并实现打印；</w:t>
            </w:r>
          </w:p>
          <w:p w:rsidR="005A1BFE" w:rsidRDefault="00CF4E83">
            <w:pPr>
              <w:pStyle w:val="a6"/>
              <w:numPr>
                <w:ilvl w:val="0"/>
                <w:numId w:val="5"/>
              </w:numPr>
              <w:spacing w:line="360" w:lineRule="auto"/>
              <w:ind w:firstLineChars="0"/>
              <w:rPr>
                <w:rFonts w:ascii="宋体" w:eastAsia="宋体" w:hAnsi="宋体"/>
                <w:sz w:val="24"/>
                <w:szCs w:val="28"/>
              </w:rPr>
            </w:pPr>
            <w:r>
              <w:rPr>
                <w:rFonts w:ascii="宋体" w:eastAsia="宋体" w:hAnsi="宋体" w:hint="eastAsia"/>
                <w:sz w:val="24"/>
                <w:szCs w:val="28"/>
              </w:rPr>
              <w:t>系统能可视化反应巡查、检查频次，并对漏检进行统计；</w:t>
            </w:r>
          </w:p>
          <w:p w:rsidR="005A1BFE" w:rsidRDefault="00CF4E83">
            <w:pPr>
              <w:pStyle w:val="a6"/>
              <w:numPr>
                <w:ilvl w:val="0"/>
                <w:numId w:val="5"/>
              </w:numPr>
              <w:spacing w:line="360" w:lineRule="auto"/>
              <w:ind w:firstLineChars="0"/>
              <w:rPr>
                <w:rFonts w:ascii="宋体" w:eastAsia="宋体" w:hAnsi="宋体"/>
                <w:sz w:val="24"/>
                <w:szCs w:val="28"/>
              </w:rPr>
            </w:pPr>
            <w:r>
              <w:rPr>
                <w:rFonts w:ascii="宋体" w:eastAsia="宋体" w:hAnsi="宋体" w:hint="eastAsia"/>
                <w:sz w:val="24"/>
                <w:szCs w:val="28"/>
              </w:rPr>
              <w:t>能实现入户消防安全检查登记表。</w:t>
            </w:r>
          </w:p>
          <w:p w:rsidR="005A1BFE" w:rsidRDefault="00CF4E83">
            <w:pPr>
              <w:pStyle w:val="a6"/>
              <w:numPr>
                <w:ilvl w:val="0"/>
                <w:numId w:val="5"/>
              </w:numPr>
              <w:spacing w:line="360" w:lineRule="auto"/>
              <w:ind w:firstLineChars="0"/>
              <w:rPr>
                <w:rFonts w:ascii="宋体" w:eastAsia="宋体" w:hAnsi="宋体"/>
                <w:sz w:val="24"/>
                <w:szCs w:val="28"/>
              </w:rPr>
            </w:pPr>
            <w:r>
              <w:rPr>
                <w:rFonts w:ascii="宋体" w:eastAsia="宋体" w:hAnsi="宋体" w:hint="eastAsia"/>
                <w:sz w:val="24"/>
                <w:szCs w:val="28"/>
              </w:rPr>
              <w:t>装修区域消防检查登记。</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3</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消防监控室值班管理</w:t>
            </w:r>
          </w:p>
        </w:tc>
        <w:tc>
          <w:tcPr>
            <w:tcW w:w="4655" w:type="dxa"/>
          </w:tcPr>
          <w:p w:rsidR="005A1BFE" w:rsidRDefault="00CF4E83">
            <w:pPr>
              <w:pStyle w:val="a6"/>
              <w:numPr>
                <w:ilvl w:val="0"/>
                <w:numId w:val="6"/>
              </w:numPr>
              <w:spacing w:line="360" w:lineRule="auto"/>
              <w:ind w:firstLineChars="0"/>
              <w:rPr>
                <w:rFonts w:ascii="宋体" w:eastAsia="宋体" w:hAnsi="宋体"/>
                <w:sz w:val="24"/>
                <w:szCs w:val="28"/>
              </w:rPr>
            </w:pPr>
            <w:r>
              <w:rPr>
                <w:rFonts w:ascii="宋体" w:eastAsia="宋体" w:hAnsi="宋体" w:hint="eastAsia"/>
                <w:sz w:val="24"/>
                <w:szCs w:val="28"/>
              </w:rPr>
              <w:t>主机巡查管理（火警、故障登记）；</w:t>
            </w:r>
          </w:p>
          <w:p w:rsidR="005A1BFE" w:rsidRDefault="00CF4E83">
            <w:pPr>
              <w:pStyle w:val="a6"/>
              <w:numPr>
                <w:ilvl w:val="0"/>
                <w:numId w:val="6"/>
              </w:numPr>
              <w:spacing w:line="360" w:lineRule="auto"/>
              <w:ind w:firstLineChars="0"/>
              <w:rPr>
                <w:rFonts w:ascii="宋体" w:eastAsia="宋体" w:hAnsi="宋体"/>
                <w:sz w:val="24"/>
                <w:szCs w:val="28"/>
              </w:rPr>
            </w:pPr>
            <w:r>
              <w:rPr>
                <w:rFonts w:ascii="宋体" w:eastAsia="宋体" w:hAnsi="宋体" w:hint="eastAsia"/>
                <w:sz w:val="24"/>
                <w:szCs w:val="28"/>
              </w:rPr>
              <w:t>系统能实现值班人员登记；</w:t>
            </w:r>
          </w:p>
          <w:p w:rsidR="005A1BFE" w:rsidRDefault="00CF4E83">
            <w:pPr>
              <w:pStyle w:val="a6"/>
              <w:numPr>
                <w:ilvl w:val="0"/>
                <w:numId w:val="6"/>
              </w:numPr>
              <w:spacing w:line="360" w:lineRule="auto"/>
              <w:ind w:firstLineChars="0"/>
              <w:rPr>
                <w:rFonts w:ascii="宋体" w:eastAsia="宋体" w:hAnsi="宋体"/>
                <w:sz w:val="24"/>
                <w:szCs w:val="28"/>
              </w:rPr>
            </w:pPr>
            <w:r>
              <w:rPr>
                <w:rFonts w:ascii="宋体" w:eastAsia="宋体" w:hAnsi="宋体" w:hint="eastAsia"/>
                <w:sz w:val="24"/>
                <w:szCs w:val="28"/>
              </w:rPr>
              <w:t>能实现值班记录表单填写功能。</w:t>
            </w:r>
          </w:p>
          <w:p w:rsidR="005A1BFE" w:rsidRDefault="00CF4E83">
            <w:pPr>
              <w:pStyle w:val="a6"/>
              <w:numPr>
                <w:ilvl w:val="0"/>
                <w:numId w:val="6"/>
              </w:numPr>
              <w:spacing w:line="360" w:lineRule="auto"/>
              <w:ind w:firstLineChars="0"/>
              <w:rPr>
                <w:rFonts w:ascii="宋体" w:eastAsia="宋体" w:hAnsi="宋体"/>
                <w:sz w:val="24"/>
                <w:szCs w:val="28"/>
              </w:rPr>
            </w:pPr>
            <w:r>
              <w:rPr>
                <w:rFonts w:ascii="宋体" w:eastAsia="宋体" w:hAnsi="宋体" w:hint="eastAsia"/>
                <w:sz w:val="24"/>
                <w:szCs w:val="28"/>
              </w:rPr>
              <w:t>开闭店登记和钥匙借用登记。</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4</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消防培训管理</w:t>
            </w:r>
          </w:p>
        </w:tc>
        <w:tc>
          <w:tcPr>
            <w:tcW w:w="4655" w:type="dxa"/>
          </w:tcPr>
          <w:p w:rsidR="005A1BFE" w:rsidRDefault="00CF4E83">
            <w:pPr>
              <w:pStyle w:val="a6"/>
              <w:numPr>
                <w:ilvl w:val="0"/>
                <w:numId w:val="7"/>
              </w:numPr>
              <w:spacing w:line="360" w:lineRule="auto"/>
              <w:ind w:firstLineChars="0"/>
              <w:rPr>
                <w:rFonts w:ascii="宋体" w:eastAsia="宋体" w:hAnsi="宋体"/>
                <w:sz w:val="24"/>
                <w:szCs w:val="28"/>
              </w:rPr>
            </w:pPr>
            <w:r>
              <w:rPr>
                <w:rFonts w:ascii="宋体" w:eastAsia="宋体" w:hAnsi="宋体" w:hint="eastAsia"/>
                <w:sz w:val="24"/>
                <w:szCs w:val="28"/>
              </w:rPr>
              <w:t>每日义务消防员培训登记（含照片）；</w:t>
            </w:r>
          </w:p>
          <w:p w:rsidR="005A1BFE" w:rsidRDefault="00CF4E83">
            <w:pPr>
              <w:pStyle w:val="a6"/>
              <w:numPr>
                <w:ilvl w:val="0"/>
                <w:numId w:val="7"/>
              </w:numPr>
              <w:spacing w:line="360" w:lineRule="auto"/>
              <w:ind w:firstLineChars="0"/>
              <w:rPr>
                <w:rFonts w:ascii="宋体" w:eastAsia="宋体" w:hAnsi="宋体"/>
                <w:sz w:val="24"/>
                <w:szCs w:val="28"/>
              </w:rPr>
            </w:pPr>
            <w:r>
              <w:rPr>
                <w:rFonts w:ascii="宋体" w:eastAsia="宋体" w:hAnsi="宋体" w:hint="eastAsia"/>
                <w:sz w:val="24"/>
                <w:szCs w:val="28"/>
              </w:rPr>
              <w:t>商家培训登记。</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5</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消防八表一</w:t>
            </w:r>
            <w:r>
              <w:rPr>
                <w:rFonts w:ascii="宋体" w:eastAsia="宋体" w:hAnsi="宋体" w:hint="eastAsia"/>
                <w:sz w:val="24"/>
                <w:szCs w:val="28"/>
              </w:rPr>
              <w:lastRenderedPageBreak/>
              <w:t>本管理</w:t>
            </w:r>
          </w:p>
        </w:tc>
        <w:tc>
          <w:tcPr>
            <w:tcW w:w="4655"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lastRenderedPageBreak/>
              <w:t>按消防机关制式表单生成打印功能</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lastRenderedPageBreak/>
              <w:t>6</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安全巡视管理</w:t>
            </w:r>
          </w:p>
        </w:tc>
        <w:tc>
          <w:tcPr>
            <w:tcW w:w="4655" w:type="dxa"/>
          </w:tcPr>
          <w:p w:rsidR="005A1BFE" w:rsidRDefault="00CF4E83">
            <w:pPr>
              <w:pStyle w:val="a6"/>
              <w:numPr>
                <w:ilvl w:val="0"/>
                <w:numId w:val="8"/>
              </w:numPr>
              <w:spacing w:line="360" w:lineRule="auto"/>
              <w:ind w:firstLineChars="0"/>
              <w:rPr>
                <w:rFonts w:ascii="宋体" w:eastAsia="宋体" w:hAnsi="宋体"/>
                <w:sz w:val="24"/>
                <w:szCs w:val="28"/>
              </w:rPr>
            </w:pPr>
            <w:r>
              <w:rPr>
                <w:rFonts w:ascii="宋体" w:eastAsia="宋体" w:hAnsi="宋体" w:hint="eastAsia"/>
                <w:sz w:val="24"/>
                <w:szCs w:val="28"/>
              </w:rPr>
              <w:t>公共设备设施巡查记录；</w:t>
            </w:r>
          </w:p>
          <w:p w:rsidR="005A1BFE" w:rsidRDefault="00CF4E83">
            <w:pPr>
              <w:pStyle w:val="a6"/>
              <w:numPr>
                <w:ilvl w:val="0"/>
                <w:numId w:val="8"/>
              </w:numPr>
              <w:spacing w:line="360" w:lineRule="auto"/>
              <w:ind w:firstLineChars="0"/>
              <w:rPr>
                <w:rFonts w:ascii="宋体" w:eastAsia="宋体" w:hAnsi="宋体"/>
                <w:sz w:val="24"/>
                <w:szCs w:val="28"/>
              </w:rPr>
            </w:pPr>
            <w:r>
              <w:rPr>
                <w:rFonts w:ascii="宋体" w:eastAsia="宋体" w:hAnsi="宋体" w:hint="eastAsia"/>
                <w:sz w:val="24"/>
                <w:szCs w:val="28"/>
              </w:rPr>
              <w:t>可定义巡更点位二维码模板；</w:t>
            </w:r>
          </w:p>
          <w:p w:rsidR="005A1BFE" w:rsidRDefault="00CF4E83">
            <w:pPr>
              <w:pStyle w:val="a6"/>
              <w:numPr>
                <w:ilvl w:val="0"/>
                <w:numId w:val="8"/>
              </w:numPr>
              <w:spacing w:line="360" w:lineRule="auto"/>
              <w:ind w:firstLineChars="0"/>
              <w:rPr>
                <w:rFonts w:ascii="宋体" w:eastAsia="宋体" w:hAnsi="宋体"/>
                <w:sz w:val="24"/>
                <w:szCs w:val="28"/>
              </w:rPr>
            </w:pPr>
            <w:r>
              <w:rPr>
                <w:rFonts w:ascii="宋体" w:eastAsia="宋体" w:hAnsi="宋体" w:hint="eastAsia"/>
                <w:sz w:val="24"/>
                <w:szCs w:val="28"/>
              </w:rPr>
              <w:t>按人员名称对缺失巡视的频次、漏点统计分析。</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7</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巡查报修管理</w:t>
            </w:r>
          </w:p>
        </w:tc>
        <w:tc>
          <w:tcPr>
            <w:tcW w:w="4655" w:type="dxa"/>
          </w:tcPr>
          <w:p w:rsidR="005A1BFE" w:rsidRDefault="00CF4E83">
            <w:pPr>
              <w:pStyle w:val="a6"/>
              <w:numPr>
                <w:ilvl w:val="0"/>
                <w:numId w:val="9"/>
              </w:numPr>
              <w:spacing w:line="360" w:lineRule="auto"/>
              <w:ind w:firstLineChars="0"/>
              <w:rPr>
                <w:rFonts w:ascii="宋体" w:eastAsia="宋体" w:hAnsi="宋体"/>
                <w:sz w:val="24"/>
                <w:szCs w:val="28"/>
              </w:rPr>
            </w:pPr>
            <w:r>
              <w:rPr>
                <w:rFonts w:ascii="宋体" w:eastAsia="宋体" w:hAnsi="宋体" w:hint="eastAsia"/>
                <w:sz w:val="24"/>
                <w:szCs w:val="28"/>
              </w:rPr>
              <w:t>巡检过程中实现以文字、语音、拍照等方式手机端发起内部保修工单；</w:t>
            </w:r>
          </w:p>
          <w:p w:rsidR="005A1BFE" w:rsidRDefault="00CF4E83">
            <w:pPr>
              <w:pStyle w:val="a6"/>
              <w:numPr>
                <w:ilvl w:val="0"/>
                <w:numId w:val="9"/>
              </w:numPr>
              <w:spacing w:line="360" w:lineRule="auto"/>
              <w:ind w:firstLineChars="0"/>
              <w:rPr>
                <w:rFonts w:ascii="宋体" w:eastAsia="宋体" w:hAnsi="宋体"/>
                <w:sz w:val="24"/>
                <w:szCs w:val="28"/>
              </w:rPr>
            </w:pPr>
            <w:r>
              <w:rPr>
                <w:rFonts w:ascii="宋体" w:eastAsia="宋体" w:hAnsi="宋体" w:hint="eastAsia"/>
                <w:sz w:val="24"/>
                <w:szCs w:val="28"/>
              </w:rPr>
              <w:t>维修人员可系统接单并对维修结果描述提交；</w:t>
            </w:r>
          </w:p>
          <w:p w:rsidR="005A1BFE" w:rsidRDefault="00CF4E83">
            <w:pPr>
              <w:pStyle w:val="a6"/>
              <w:numPr>
                <w:ilvl w:val="0"/>
                <w:numId w:val="9"/>
              </w:numPr>
              <w:spacing w:line="360" w:lineRule="auto"/>
              <w:ind w:firstLineChars="0"/>
              <w:rPr>
                <w:rFonts w:ascii="宋体" w:eastAsia="宋体" w:hAnsi="宋体"/>
                <w:sz w:val="24"/>
                <w:szCs w:val="28"/>
              </w:rPr>
            </w:pPr>
            <w:r>
              <w:rPr>
                <w:rFonts w:ascii="宋体" w:eastAsia="宋体" w:hAnsi="宋体" w:hint="eastAsia"/>
                <w:sz w:val="24"/>
                <w:szCs w:val="28"/>
              </w:rPr>
              <w:t>工单具备时间轴功能，可查看各节点完成时间和人员；</w:t>
            </w:r>
          </w:p>
          <w:p w:rsidR="005A1BFE" w:rsidRDefault="00CF4E83">
            <w:pPr>
              <w:pStyle w:val="a6"/>
              <w:numPr>
                <w:ilvl w:val="0"/>
                <w:numId w:val="9"/>
              </w:numPr>
              <w:spacing w:line="360" w:lineRule="auto"/>
              <w:ind w:firstLineChars="0"/>
              <w:rPr>
                <w:rFonts w:ascii="宋体" w:eastAsia="宋体" w:hAnsi="宋体"/>
                <w:sz w:val="24"/>
                <w:szCs w:val="28"/>
              </w:rPr>
            </w:pPr>
            <w:r>
              <w:rPr>
                <w:rFonts w:ascii="宋体" w:eastAsia="宋体" w:hAnsi="宋体" w:hint="eastAsia"/>
                <w:sz w:val="24"/>
                <w:szCs w:val="28"/>
              </w:rPr>
              <w:t>可实现巡检线路和时间段自定义。</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8</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应急突发事件报告管理</w:t>
            </w:r>
          </w:p>
        </w:tc>
        <w:tc>
          <w:tcPr>
            <w:tcW w:w="4655"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可实现对突发事件系统登记，并支持按事件类型统计查询。</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9</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车场例外记录及统计管理</w:t>
            </w:r>
          </w:p>
        </w:tc>
        <w:tc>
          <w:tcPr>
            <w:tcW w:w="4655"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1、系统能手动录入例外放行记录并统计；</w:t>
            </w:r>
          </w:p>
          <w:p w:rsidR="005A1BFE" w:rsidRDefault="00CF4E83">
            <w:pPr>
              <w:spacing w:line="360" w:lineRule="auto"/>
              <w:rPr>
                <w:rFonts w:ascii="宋体" w:eastAsia="宋体" w:hAnsi="宋体"/>
                <w:sz w:val="24"/>
                <w:szCs w:val="28"/>
              </w:rPr>
            </w:pPr>
            <w:r>
              <w:rPr>
                <w:rFonts w:ascii="宋体" w:eastAsia="宋体" w:hAnsi="宋体" w:hint="eastAsia"/>
                <w:sz w:val="24"/>
                <w:szCs w:val="28"/>
              </w:rPr>
              <w:t>2、每日收费金额能手工填写登记统计；</w:t>
            </w:r>
          </w:p>
          <w:p w:rsidR="005A1BFE" w:rsidRDefault="00CF4E83">
            <w:pPr>
              <w:spacing w:line="360" w:lineRule="auto"/>
              <w:rPr>
                <w:rFonts w:ascii="宋体" w:eastAsia="宋体" w:hAnsi="宋体"/>
                <w:sz w:val="24"/>
                <w:szCs w:val="28"/>
              </w:rPr>
            </w:pPr>
            <w:r>
              <w:rPr>
                <w:rFonts w:ascii="宋体" w:eastAsia="宋体" w:hAnsi="宋体" w:hint="eastAsia"/>
                <w:sz w:val="24"/>
                <w:szCs w:val="28"/>
              </w:rPr>
              <w:t>3、手工填写收费金额能月度汇总统计报表。</w:t>
            </w:r>
          </w:p>
        </w:tc>
        <w:tc>
          <w:tcPr>
            <w:tcW w:w="708" w:type="dxa"/>
          </w:tcPr>
          <w:p w:rsidR="005A1BFE" w:rsidRDefault="005A1BFE">
            <w:pPr>
              <w:spacing w:line="360" w:lineRule="auto"/>
              <w:rPr>
                <w:rFonts w:ascii="宋体" w:eastAsia="宋体" w:hAnsi="宋体"/>
                <w:sz w:val="24"/>
                <w:szCs w:val="28"/>
              </w:rPr>
            </w:pP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w:t>
            </w:r>
          </w:p>
        </w:tc>
        <w:tc>
          <w:tcPr>
            <w:tcW w:w="1497"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消息通知功能</w:t>
            </w:r>
          </w:p>
        </w:tc>
        <w:tc>
          <w:tcPr>
            <w:tcW w:w="4655"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对系统中派发的工作具备人员主动提醒功能。</w:t>
            </w:r>
          </w:p>
          <w:p w:rsidR="005A1BFE" w:rsidRDefault="00CF4E83">
            <w:pPr>
              <w:spacing w:line="360" w:lineRule="auto"/>
              <w:rPr>
                <w:rFonts w:ascii="宋体" w:eastAsia="宋体" w:hAnsi="宋体"/>
                <w:sz w:val="24"/>
                <w:szCs w:val="28"/>
              </w:rPr>
            </w:pPr>
            <w:r>
              <w:rPr>
                <w:rFonts w:ascii="宋体" w:eastAsia="宋体" w:hAnsi="宋体" w:hint="eastAsia"/>
                <w:sz w:val="24"/>
                <w:szCs w:val="28"/>
              </w:rPr>
              <w:t>各类巡视巡查表，发现的问题项，向主管和经理推送。</w:t>
            </w:r>
          </w:p>
        </w:tc>
        <w:tc>
          <w:tcPr>
            <w:tcW w:w="708" w:type="dxa"/>
          </w:tcPr>
          <w:p w:rsidR="005A1BFE" w:rsidRDefault="005A1BFE">
            <w:pPr>
              <w:spacing w:line="360" w:lineRule="auto"/>
              <w:rPr>
                <w:rFonts w:ascii="宋体" w:eastAsia="宋体" w:hAnsi="宋体"/>
                <w:sz w:val="24"/>
                <w:szCs w:val="28"/>
              </w:rPr>
            </w:pPr>
          </w:p>
        </w:tc>
      </w:tr>
    </w:tbl>
    <w:p w:rsidR="005A1BFE" w:rsidRDefault="005A1BFE">
      <w:pPr>
        <w:rPr>
          <w:rFonts w:ascii="宋体" w:eastAsia="宋体" w:hAnsi="宋体"/>
          <w:sz w:val="28"/>
          <w:szCs w:val="28"/>
        </w:rPr>
      </w:pPr>
    </w:p>
    <w:p w:rsidR="005A1BFE" w:rsidRDefault="00CF4E83">
      <w:pPr>
        <w:pStyle w:val="a6"/>
        <w:numPr>
          <w:ilvl w:val="0"/>
          <w:numId w:val="1"/>
        </w:numPr>
        <w:ind w:firstLineChars="0"/>
        <w:rPr>
          <w:rFonts w:ascii="宋体" w:eastAsia="宋体" w:hAnsi="宋体"/>
          <w:b/>
          <w:sz w:val="28"/>
          <w:szCs w:val="28"/>
        </w:rPr>
      </w:pPr>
      <w:r>
        <w:rPr>
          <w:rFonts w:ascii="宋体" w:eastAsia="宋体" w:hAnsi="宋体" w:hint="eastAsia"/>
          <w:b/>
          <w:sz w:val="28"/>
          <w:szCs w:val="28"/>
        </w:rPr>
        <w:t>投标报价说明</w:t>
      </w:r>
    </w:p>
    <w:p w:rsidR="005A1BFE" w:rsidRDefault="00CF4E83">
      <w:pPr>
        <w:pStyle w:val="a6"/>
        <w:numPr>
          <w:ilvl w:val="0"/>
          <w:numId w:val="10"/>
        </w:numPr>
        <w:ind w:firstLineChars="0"/>
        <w:rPr>
          <w:rFonts w:ascii="宋体" w:eastAsia="宋体" w:hAnsi="宋体"/>
          <w:sz w:val="28"/>
          <w:szCs w:val="28"/>
        </w:rPr>
      </w:pPr>
      <w:r>
        <w:rPr>
          <w:rFonts w:ascii="宋体" w:eastAsia="宋体" w:hAnsi="宋体" w:hint="eastAsia"/>
          <w:sz w:val="28"/>
          <w:szCs w:val="28"/>
        </w:rPr>
        <w:t>投标单位依据清单进行报价，标书正本一份。</w:t>
      </w:r>
    </w:p>
    <w:p w:rsidR="005A1BFE" w:rsidRDefault="00CF4E83">
      <w:pPr>
        <w:pStyle w:val="a6"/>
        <w:numPr>
          <w:ilvl w:val="0"/>
          <w:numId w:val="10"/>
        </w:numPr>
        <w:ind w:firstLineChars="0"/>
        <w:rPr>
          <w:rFonts w:ascii="宋体" w:eastAsia="宋体" w:hAnsi="宋体"/>
          <w:sz w:val="28"/>
          <w:szCs w:val="28"/>
        </w:rPr>
      </w:pPr>
      <w:r>
        <w:rPr>
          <w:rFonts w:ascii="宋体" w:eastAsia="宋体" w:hAnsi="宋体" w:hint="eastAsia"/>
          <w:sz w:val="28"/>
          <w:szCs w:val="28"/>
        </w:rPr>
        <w:t>投标单位应对功能需求做详实评估，总报价应包含项目全部费用，不接受以任何原由二次加价。</w:t>
      </w:r>
    </w:p>
    <w:p w:rsidR="005A1BFE" w:rsidRDefault="00CF4E83">
      <w:pPr>
        <w:pStyle w:val="a6"/>
        <w:numPr>
          <w:ilvl w:val="0"/>
          <w:numId w:val="10"/>
        </w:numPr>
        <w:ind w:firstLineChars="0"/>
        <w:rPr>
          <w:rFonts w:ascii="宋体" w:eastAsia="宋体" w:hAnsi="宋体"/>
          <w:sz w:val="28"/>
          <w:szCs w:val="28"/>
        </w:rPr>
      </w:pPr>
      <w:r>
        <w:rPr>
          <w:rFonts w:ascii="宋体" w:eastAsia="宋体" w:hAnsi="宋体" w:hint="eastAsia"/>
          <w:sz w:val="28"/>
          <w:szCs w:val="28"/>
        </w:rPr>
        <w:lastRenderedPageBreak/>
        <w:t>投标应包含系统正常运行所需云服务器价格。</w:t>
      </w:r>
    </w:p>
    <w:p w:rsidR="005A1BFE" w:rsidRDefault="00CF4E83">
      <w:pPr>
        <w:pStyle w:val="a6"/>
        <w:numPr>
          <w:ilvl w:val="0"/>
          <w:numId w:val="10"/>
        </w:numPr>
        <w:ind w:firstLineChars="0"/>
        <w:rPr>
          <w:rFonts w:ascii="宋体" w:eastAsia="宋体" w:hAnsi="宋体"/>
          <w:sz w:val="28"/>
          <w:szCs w:val="28"/>
        </w:rPr>
      </w:pPr>
      <w:r>
        <w:rPr>
          <w:rFonts w:ascii="宋体" w:eastAsia="宋体" w:hAnsi="宋体" w:hint="eastAsia"/>
          <w:sz w:val="28"/>
          <w:szCs w:val="28"/>
        </w:rPr>
        <w:t>投标应包含系统培训、售后及软件升级服务价格。</w:t>
      </w:r>
    </w:p>
    <w:p w:rsidR="005A1BFE" w:rsidRDefault="005A1BFE">
      <w:pPr>
        <w:rPr>
          <w:rFonts w:ascii="宋体" w:eastAsia="宋体" w:hAnsi="宋体"/>
          <w:sz w:val="28"/>
          <w:szCs w:val="28"/>
        </w:rPr>
      </w:pPr>
    </w:p>
    <w:p w:rsidR="005A1BFE" w:rsidRDefault="00CF4E83">
      <w:pPr>
        <w:pStyle w:val="a6"/>
        <w:numPr>
          <w:ilvl w:val="0"/>
          <w:numId w:val="1"/>
        </w:numPr>
        <w:ind w:firstLineChars="0"/>
        <w:rPr>
          <w:rFonts w:ascii="宋体" w:eastAsia="宋体" w:hAnsi="宋体"/>
          <w:b/>
          <w:sz w:val="28"/>
          <w:szCs w:val="28"/>
        </w:rPr>
      </w:pPr>
      <w:r>
        <w:rPr>
          <w:rFonts w:ascii="宋体" w:eastAsia="宋体" w:hAnsi="宋体" w:hint="eastAsia"/>
          <w:b/>
          <w:sz w:val="28"/>
          <w:szCs w:val="28"/>
        </w:rPr>
        <w:t>评标办法</w:t>
      </w:r>
    </w:p>
    <w:p w:rsidR="005A1BFE" w:rsidRDefault="00CF4E83">
      <w:pPr>
        <w:pStyle w:val="a6"/>
        <w:ind w:firstLine="560"/>
        <w:rPr>
          <w:rFonts w:ascii="宋体" w:eastAsia="宋体" w:hAnsi="宋体"/>
          <w:sz w:val="28"/>
          <w:szCs w:val="28"/>
        </w:rPr>
      </w:pPr>
      <w:r>
        <w:rPr>
          <w:rFonts w:ascii="宋体" w:eastAsia="宋体" w:hAnsi="宋体" w:hint="eastAsia"/>
          <w:sz w:val="28"/>
          <w:szCs w:val="28"/>
        </w:rPr>
        <w:t>经评审后最低中标法。根据公司实力、业绩及报价情况综合评议。</w:t>
      </w:r>
    </w:p>
    <w:p w:rsidR="005A1BFE" w:rsidRDefault="005A1BFE">
      <w:pPr>
        <w:rPr>
          <w:rFonts w:ascii="宋体" w:eastAsia="宋体" w:hAnsi="宋体"/>
          <w:sz w:val="28"/>
          <w:szCs w:val="28"/>
        </w:rPr>
      </w:pPr>
    </w:p>
    <w:p w:rsidR="005A1BFE" w:rsidRDefault="00CF4E83">
      <w:pPr>
        <w:pStyle w:val="a6"/>
        <w:numPr>
          <w:ilvl w:val="0"/>
          <w:numId w:val="1"/>
        </w:numPr>
        <w:ind w:firstLineChars="0"/>
        <w:rPr>
          <w:rFonts w:ascii="宋体" w:eastAsia="宋体" w:hAnsi="宋体"/>
          <w:b/>
          <w:sz w:val="28"/>
          <w:szCs w:val="28"/>
        </w:rPr>
      </w:pPr>
      <w:r>
        <w:rPr>
          <w:rFonts w:ascii="宋体" w:eastAsia="宋体" w:hAnsi="宋体" w:hint="eastAsia"/>
          <w:b/>
          <w:sz w:val="28"/>
          <w:szCs w:val="28"/>
        </w:rPr>
        <w:t>附表</w:t>
      </w:r>
    </w:p>
    <w:p w:rsidR="005A1BFE" w:rsidRDefault="00CF4E83">
      <w:pPr>
        <w:pStyle w:val="a6"/>
        <w:numPr>
          <w:ilvl w:val="1"/>
          <w:numId w:val="11"/>
        </w:numPr>
        <w:ind w:firstLineChars="0"/>
        <w:rPr>
          <w:rFonts w:ascii="宋体" w:eastAsia="宋体" w:hAnsi="宋体"/>
          <w:sz w:val="28"/>
          <w:szCs w:val="28"/>
        </w:rPr>
      </w:pPr>
      <w:r>
        <w:rPr>
          <w:rFonts w:ascii="宋体" w:eastAsia="宋体" w:hAnsi="宋体" w:hint="eastAsia"/>
          <w:sz w:val="28"/>
          <w:szCs w:val="28"/>
        </w:rPr>
        <w:t>法定代表人身份证明书</w:t>
      </w:r>
    </w:p>
    <w:p w:rsidR="005A1BFE" w:rsidRDefault="00CF4E83">
      <w:pPr>
        <w:pStyle w:val="a6"/>
        <w:numPr>
          <w:ilvl w:val="1"/>
          <w:numId w:val="11"/>
        </w:numPr>
        <w:ind w:firstLineChars="0"/>
        <w:rPr>
          <w:rFonts w:ascii="宋体" w:eastAsia="宋体" w:hAnsi="宋体"/>
          <w:sz w:val="28"/>
          <w:szCs w:val="28"/>
        </w:rPr>
      </w:pPr>
      <w:r>
        <w:rPr>
          <w:rFonts w:ascii="宋体" w:eastAsia="宋体" w:hAnsi="宋体" w:hint="eastAsia"/>
          <w:sz w:val="28"/>
          <w:szCs w:val="28"/>
        </w:rPr>
        <w:t>授权委托书</w:t>
      </w:r>
    </w:p>
    <w:p w:rsidR="005A1BFE" w:rsidRDefault="00CF4E83">
      <w:pPr>
        <w:pStyle w:val="a6"/>
        <w:numPr>
          <w:ilvl w:val="1"/>
          <w:numId w:val="11"/>
        </w:numPr>
        <w:ind w:firstLineChars="0"/>
        <w:rPr>
          <w:rFonts w:ascii="宋体" w:eastAsia="宋体" w:hAnsi="宋体"/>
          <w:sz w:val="28"/>
          <w:szCs w:val="28"/>
        </w:rPr>
      </w:pPr>
      <w:r>
        <w:rPr>
          <w:rFonts w:ascii="宋体" w:eastAsia="宋体" w:hAnsi="宋体" w:hint="eastAsia"/>
          <w:sz w:val="28"/>
          <w:szCs w:val="28"/>
        </w:rPr>
        <w:t>报价函</w:t>
      </w:r>
    </w:p>
    <w:p w:rsidR="00722088" w:rsidRDefault="00CF4E83">
      <w:pPr>
        <w:widowControl/>
        <w:jc w:val="left"/>
        <w:rPr>
          <w:rFonts w:ascii="宋体" w:eastAsia="宋体" w:hAnsi="宋体"/>
          <w:sz w:val="28"/>
          <w:szCs w:val="28"/>
        </w:rPr>
      </w:pPr>
      <w:r>
        <w:rPr>
          <w:rFonts w:ascii="宋体" w:eastAsia="宋体" w:hAnsi="宋体" w:hint="eastAsia"/>
          <w:sz w:val="28"/>
          <w:szCs w:val="28"/>
        </w:rPr>
        <w:t xml:space="preserve">   4、近三年业绩表</w:t>
      </w:r>
    </w:p>
    <w:p w:rsidR="00722088" w:rsidRDefault="00722088">
      <w:pPr>
        <w:widowControl/>
        <w:jc w:val="left"/>
        <w:rPr>
          <w:rFonts w:ascii="宋体" w:eastAsia="宋体" w:hAnsi="宋体"/>
          <w:sz w:val="28"/>
          <w:szCs w:val="28"/>
        </w:rPr>
      </w:pPr>
      <w:r>
        <w:rPr>
          <w:rFonts w:ascii="宋体" w:eastAsia="宋体" w:hAnsi="宋体"/>
          <w:sz w:val="28"/>
          <w:szCs w:val="28"/>
        </w:rPr>
        <w:br w:type="page"/>
      </w:r>
    </w:p>
    <w:p w:rsidR="005A1BFE" w:rsidRDefault="00CF4E83">
      <w:pPr>
        <w:spacing w:line="500" w:lineRule="exact"/>
        <w:jc w:val="center"/>
        <w:rPr>
          <w:rFonts w:ascii="宋体" w:eastAsia="宋体" w:hAnsi="宋体" w:cs="宋体"/>
          <w:b/>
          <w:spacing w:val="8"/>
          <w:sz w:val="28"/>
          <w:szCs w:val="28"/>
        </w:rPr>
      </w:pPr>
      <w:r>
        <w:rPr>
          <w:rFonts w:ascii="宋体" w:eastAsia="宋体" w:hAnsi="宋体" w:cs="宋体" w:hint="eastAsia"/>
          <w:b/>
          <w:spacing w:val="8"/>
          <w:sz w:val="28"/>
          <w:szCs w:val="28"/>
        </w:rPr>
        <w:lastRenderedPageBreak/>
        <w:t>（一）法定代表人身份证明书</w:t>
      </w:r>
    </w:p>
    <w:p w:rsidR="005A1BFE" w:rsidRDefault="005A1BFE">
      <w:pPr>
        <w:spacing w:line="500" w:lineRule="exact"/>
        <w:jc w:val="center"/>
        <w:rPr>
          <w:rFonts w:ascii="宋体" w:eastAsia="宋体" w:hAnsi="宋体" w:cs="宋体"/>
          <w:spacing w:val="8"/>
          <w:sz w:val="28"/>
          <w:szCs w:val="28"/>
        </w:rPr>
      </w:pPr>
    </w:p>
    <w:p w:rsidR="005A1BFE" w:rsidRDefault="00CF4E83">
      <w:pPr>
        <w:spacing w:line="500" w:lineRule="exact"/>
        <w:ind w:firstLineChars="200" w:firstLine="512"/>
        <w:rPr>
          <w:rFonts w:ascii="宋体" w:eastAsia="宋体" w:hAnsi="宋体" w:cs="宋体"/>
          <w:bCs/>
          <w:spacing w:val="8"/>
          <w:sz w:val="24"/>
          <w:u w:val="single"/>
        </w:rPr>
      </w:pPr>
      <w:r>
        <w:rPr>
          <w:rFonts w:ascii="宋体" w:eastAsia="宋体" w:hAnsi="宋体" w:cs="宋体" w:hint="eastAsia"/>
          <w:bCs/>
          <w:spacing w:val="8"/>
          <w:sz w:val="24"/>
        </w:rPr>
        <w:t>单位名称：</w:t>
      </w:r>
      <w:r>
        <w:rPr>
          <w:rFonts w:ascii="宋体" w:eastAsia="宋体" w:hAnsi="宋体" w:cs="宋体" w:hint="eastAsia"/>
          <w:bCs/>
          <w:spacing w:val="8"/>
          <w:sz w:val="24"/>
          <w:u w:val="single"/>
        </w:rPr>
        <w:t xml:space="preserve">                                       </w:t>
      </w:r>
    </w:p>
    <w:p w:rsidR="005A1BFE" w:rsidRDefault="00CF4E83">
      <w:pPr>
        <w:spacing w:line="500" w:lineRule="exact"/>
        <w:ind w:firstLineChars="200" w:firstLine="512"/>
        <w:rPr>
          <w:rFonts w:ascii="宋体" w:eastAsia="宋体" w:hAnsi="宋体" w:cs="宋体"/>
          <w:bCs/>
          <w:spacing w:val="8"/>
          <w:sz w:val="24"/>
          <w:u w:val="single"/>
        </w:rPr>
      </w:pPr>
      <w:r>
        <w:rPr>
          <w:rFonts w:ascii="宋体" w:eastAsia="宋体" w:hAnsi="宋体" w:cs="宋体" w:hint="eastAsia"/>
          <w:bCs/>
          <w:spacing w:val="8"/>
          <w:sz w:val="24"/>
        </w:rPr>
        <w:t>单位性质：</w:t>
      </w:r>
      <w:r>
        <w:rPr>
          <w:rFonts w:ascii="宋体" w:eastAsia="宋体" w:hAnsi="宋体" w:cs="宋体" w:hint="eastAsia"/>
          <w:bCs/>
          <w:spacing w:val="8"/>
          <w:sz w:val="24"/>
          <w:u w:val="single"/>
        </w:rPr>
        <w:t xml:space="preserve">                                       </w:t>
      </w:r>
    </w:p>
    <w:p w:rsidR="005A1BFE" w:rsidRDefault="00CF4E83">
      <w:pPr>
        <w:spacing w:line="500" w:lineRule="exact"/>
        <w:ind w:firstLine="540"/>
        <w:rPr>
          <w:rFonts w:ascii="宋体" w:eastAsia="宋体" w:hAnsi="宋体" w:cs="宋体"/>
          <w:bCs/>
          <w:spacing w:val="8"/>
          <w:sz w:val="24"/>
        </w:rPr>
      </w:pPr>
      <w:r>
        <w:rPr>
          <w:rFonts w:ascii="宋体" w:eastAsia="宋体" w:hAnsi="宋体" w:cs="宋体" w:hint="eastAsia"/>
          <w:bCs/>
          <w:spacing w:val="8"/>
          <w:sz w:val="24"/>
        </w:rPr>
        <w:t>地    址：</w:t>
      </w:r>
      <w:r>
        <w:rPr>
          <w:rFonts w:ascii="宋体" w:eastAsia="宋体" w:hAnsi="宋体" w:cs="宋体" w:hint="eastAsia"/>
          <w:bCs/>
          <w:spacing w:val="8"/>
          <w:sz w:val="24"/>
          <w:u w:val="single"/>
        </w:rPr>
        <w:t xml:space="preserve">                                       </w:t>
      </w:r>
    </w:p>
    <w:p w:rsidR="005A1BFE" w:rsidRDefault="00CF4E83">
      <w:pPr>
        <w:spacing w:line="500" w:lineRule="exact"/>
        <w:rPr>
          <w:rFonts w:ascii="宋体" w:eastAsia="宋体" w:hAnsi="宋体" w:cs="宋体"/>
          <w:bCs/>
          <w:spacing w:val="8"/>
          <w:sz w:val="24"/>
        </w:rPr>
      </w:pPr>
      <w:r>
        <w:rPr>
          <w:rFonts w:ascii="宋体" w:eastAsia="宋体" w:hAnsi="宋体" w:cs="宋体" w:hint="eastAsia"/>
          <w:bCs/>
          <w:spacing w:val="8"/>
          <w:sz w:val="24"/>
        </w:rPr>
        <w:t xml:space="preserve">    成立时间： </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年</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月</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日</w:t>
      </w:r>
    </w:p>
    <w:p w:rsidR="005A1BFE" w:rsidRDefault="00CF4E83">
      <w:pPr>
        <w:spacing w:line="500" w:lineRule="exact"/>
        <w:rPr>
          <w:rFonts w:ascii="宋体" w:eastAsia="宋体" w:hAnsi="宋体" w:cs="宋体"/>
          <w:bCs/>
          <w:spacing w:val="8"/>
          <w:sz w:val="24"/>
        </w:rPr>
      </w:pPr>
      <w:r>
        <w:rPr>
          <w:rFonts w:ascii="宋体" w:eastAsia="宋体" w:hAnsi="宋体" w:cs="宋体" w:hint="eastAsia"/>
          <w:bCs/>
          <w:spacing w:val="8"/>
          <w:sz w:val="24"/>
        </w:rPr>
        <w:t xml:space="preserve">    经营期限：</w:t>
      </w:r>
      <w:r>
        <w:rPr>
          <w:rFonts w:ascii="宋体" w:eastAsia="宋体" w:hAnsi="宋体" w:cs="宋体" w:hint="eastAsia"/>
          <w:bCs/>
          <w:spacing w:val="8"/>
          <w:sz w:val="24"/>
          <w:u w:val="single"/>
        </w:rPr>
        <w:t xml:space="preserve">                                       </w:t>
      </w:r>
    </w:p>
    <w:p w:rsidR="005A1BFE" w:rsidRDefault="00CF4E83">
      <w:pPr>
        <w:spacing w:line="500" w:lineRule="exact"/>
        <w:rPr>
          <w:rFonts w:ascii="宋体" w:eastAsia="宋体" w:hAnsi="宋体" w:cs="宋体"/>
          <w:bCs/>
          <w:spacing w:val="8"/>
          <w:sz w:val="24"/>
        </w:rPr>
      </w:pPr>
      <w:r>
        <w:rPr>
          <w:rFonts w:ascii="宋体" w:eastAsia="宋体" w:hAnsi="宋体" w:cs="宋体" w:hint="eastAsia"/>
          <w:bCs/>
          <w:spacing w:val="8"/>
          <w:sz w:val="24"/>
        </w:rPr>
        <w:t xml:space="preserve">    姓    名：</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性别：</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 xml:space="preserve">  年龄：</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职务：</w:t>
      </w:r>
      <w:r>
        <w:rPr>
          <w:rFonts w:ascii="宋体" w:eastAsia="宋体" w:hAnsi="宋体" w:cs="宋体" w:hint="eastAsia"/>
          <w:bCs/>
          <w:spacing w:val="8"/>
          <w:sz w:val="24"/>
          <w:u w:val="single"/>
        </w:rPr>
        <w:t xml:space="preserve">        </w:t>
      </w:r>
    </w:p>
    <w:p w:rsidR="005A1BFE" w:rsidRDefault="00CF4E83">
      <w:pPr>
        <w:spacing w:line="500" w:lineRule="exact"/>
        <w:rPr>
          <w:rFonts w:ascii="宋体" w:eastAsia="宋体" w:hAnsi="宋体" w:cs="宋体"/>
          <w:bCs/>
          <w:spacing w:val="8"/>
          <w:sz w:val="24"/>
        </w:rPr>
      </w:pPr>
      <w:r>
        <w:rPr>
          <w:rFonts w:ascii="宋体" w:eastAsia="宋体" w:hAnsi="宋体" w:cs="宋体" w:hint="eastAsia"/>
          <w:bCs/>
          <w:spacing w:val="8"/>
          <w:sz w:val="24"/>
        </w:rPr>
        <w:t xml:space="preserve">    系</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（投标人名称）的法定代表人。</w:t>
      </w:r>
    </w:p>
    <w:p w:rsidR="005A1BFE" w:rsidRDefault="00CF4E83">
      <w:pPr>
        <w:spacing w:line="500" w:lineRule="exact"/>
        <w:rPr>
          <w:rFonts w:ascii="宋体" w:eastAsia="宋体" w:hAnsi="宋体" w:cs="宋体"/>
          <w:bCs/>
          <w:spacing w:val="8"/>
          <w:sz w:val="24"/>
        </w:rPr>
      </w:pPr>
      <w:r>
        <w:rPr>
          <w:rFonts w:ascii="宋体" w:eastAsia="宋体" w:hAnsi="宋体" w:cs="宋体" w:hint="eastAsia"/>
          <w:bCs/>
          <w:spacing w:val="8"/>
          <w:sz w:val="24"/>
        </w:rPr>
        <w:t xml:space="preserve">    </w:t>
      </w:r>
    </w:p>
    <w:p w:rsidR="005A1BFE" w:rsidRDefault="00CF4E83">
      <w:pPr>
        <w:spacing w:line="500" w:lineRule="exact"/>
        <w:ind w:firstLineChars="200" w:firstLine="512"/>
        <w:rPr>
          <w:rFonts w:ascii="宋体" w:eastAsia="宋体" w:hAnsi="宋体" w:cs="宋体"/>
          <w:bCs/>
          <w:spacing w:val="8"/>
          <w:sz w:val="24"/>
        </w:rPr>
      </w:pPr>
      <w:r>
        <w:rPr>
          <w:rFonts w:ascii="宋体" w:eastAsia="宋体" w:hAnsi="宋体" w:cs="宋体" w:hint="eastAsia"/>
          <w:bCs/>
          <w:spacing w:val="8"/>
          <w:sz w:val="24"/>
        </w:rPr>
        <w:t>特此证明。</w:t>
      </w:r>
    </w:p>
    <w:p w:rsidR="005A1BFE" w:rsidRDefault="00CF4E83">
      <w:pPr>
        <w:spacing w:line="500" w:lineRule="exact"/>
        <w:rPr>
          <w:rFonts w:ascii="宋体" w:eastAsia="宋体" w:hAnsi="宋体" w:cs="宋体"/>
          <w:bCs/>
          <w:spacing w:val="8"/>
          <w:sz w:val="24"/>
        </w:rPr>
      </w:pPr>
      <w:r>
        <w:rPr>
          <w:rFonts w:ascii="宋体" w:eastAsia="宋体" w:hAnsi="宋体" w:cs="宋体" w:hint="eastAsia"/>
          <w:bCs/>
          <w:spacing w:val="8"/>
          <w:sz w:val="24"/>
        </w:rPr>
        <w:t xml:space="preserve">    </w:t>
      </w:r>
    </w:p>
    <w:p w:rsidR="005A1BFE" w:rsidRDefault="005A1BFE">
      <w:pPr>
        <w:spacing w:line="500" w:lineRule="exact"/>
        <w:rPr>
          <w:rFonts w:ascii="宋体" w:eastAsia="宋体" w:hAnsi="宋体" w:cs="宋体"/>
          <w:bCs/>
          <w:spacing w:val="8"/>
          <w:sz w:val="24"/>
        </w:rPr>
      </w:pPr>
    </w:p>
    <w:p w:rsidR="005A1BFE" w:rsidRDefault="005A1BFE">
      <w:pPr>
        <w:spacing w:line="500" w:lineRule="exact"/>
        <w:rPr>
          <w:rFonts w:ascii="宋体" w:eastAsia="宋体" w:hAnsi="宋体" w:cs="宋体"/>
          <w:bCs/>
          <w:spacing w:val="8"/>
          <w:sz w:val="24"/>
        </w:rPr>
      </w:pPr>
    </w:p>
    <w:p w:rsidR="005A1BFE" w:rsidRDefault="00CF4E83">
      <w:pPr>
        <w:spacing w:line="500" w:lineRule="exact"/>
        <w:jc w:val="center"/>
        <w:rPr>
          <w:rFonts w:ascii="宋体" w:eastAsia="宋体" w:hAnsi="宋体" w:cs="宋体"/>
          <w:bCs/>
          <w:spacing w:val="8"/>
          <w:sz w:val="24"/>
        </w:rPr>
      </w:pPr>
      <w:r>
        <w:rPr>
          <w:rFonts w:ascii="宋体" w:eastAsia="宋体" w:hAnsi="宋体" w:cs="宋体" w:hint="eastAsia"/>
          <w:bCs/>
          <w:spacing w:val="8"/>
          <w:sz w:val="24"/>
        </w:rPr>
        <w:t xml:space="preserve">           </w:t>
      </w:r>
    </w:p>
    <w:p w:rsidR="005A1BFE" w:rsidRDefault="005A1BFE">
      <w:pPr>
        <w:spacing w:line="500" w:lineRule="exact"/>
        <w:jc w:val="center"/>
        <w:rPr>
          <w:rFonts w:ascii="宋体" w:eastAsia="宋体" w:hAnsi="宋体" w:cs="宋体"/>
          <w:bCs/>
          <w:spacing w:val="8"/>
          <w:sz w:val="24"/>
        </w:rPr>
      </w:pPr>
    </w:p>
    <w:p w:rsidR="005A1BFE" w:rsidRDefault="005A1BFE">
      <w:pPr>
        <w:spacing w:line="500" w:lineRule="exact"/>
        <w:jc w:val="center"/>
        <w:rPr>
          <w:rFonts w:ascii="宋体" w:eastAsia="宋体" w:hAnsi="宋体" w:cs="宋体"/>
          <w:bCs/>
          <w:spacing w:val="8"/>
          <w:sz w:val="24"/>
        </w:rPr>
      </w:pPr>
    </w:p>
    <w:p w:rsidR="005A1BFE" w:rsidRDefault="00CF4E83">
      <w:pPr>
        <w:spacing w:line="500" w:lineRule="exact"/>
        <w:jc w:val="center"/>
        <w:rPr>
          <w:rFonts w:ascii="宋体" w:eastAsia="宋体" w:hAnsi="宋体" w:cs="宋体"/>
          <w:bCs/>
          <w:spacing w:val="8"/>
          <w:sz w:val="24"/>
        </w:rPr>
      </w:pPr>
      <w:r>
        <w:rPr>
          <w:rFonts w:ascii="宋体" w:eastAsia="宋体" w:hAnsi="宋体" w:cs="宋体" w:hint="eastAsia"/>
          <w:bCs/>
          <w:spacing w:val="8"/>
          <w:sz w:val="24"/>
        </w:rPr>
        <w:t xml:space="preserve">                   投标人：</w:t>
      </w:r>
      <w:r>
        <w:rPr>
          <w:rFonts w:ascii="宋体" w:eastAsia="宋体" w:hAnsi="宋体" w:cs="宋体" w:hint="eastAsia"/>
          <w:bCs/>
          <w:spacing w:val="8"/>
          <w:sz w:val="24"/>
          <w:u w:val="single"/>
        </w:rPr>
        <w:t xml:space="preserve">                    （盖章）</w:t>
      </w:r>
    </w:p>
    <w:p w:rsidR="005A1BFE" w:rsidRDefault="00CF4E83">
      <w:pPr>
        <w:spacing w:line="500" w:lineRule="exact"/>
        <w:ind w:firstLineChars="1200" w:firstLine="3072"/>
        <w:rPr>
          <w:rFonts w:ascii="宋体" w:eastAsia="宋体" w:hAnsi="宋体" w:cs="宋体"/>
          <w:bCs/>
          <w:spacing w:val="8"/>
          <w:sz w:val="24"/>
        </w:rPr>
      </w:pPr>
      <w:r>
        <w:rPr>
          <w:rFonts w:ascii="宋体" w:eastAsia="宋体" w:hAnsi="宋体" w:cs="宋体" w:hint="eastAsia"/>
          <w:bCs/>
          <w:spacing w:val="8"/>
          <w:sz w:val="24"/>
        </w:rPr>
        <w:t>日  期：</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年</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月</w:t>
      </w:r>
      <w:r>
        <w:rPr>
          <w:rFonts w:ascii="宋体" w:eastAsia="宋体" w:hAnsi="宋体" w:cs="宋体" w:hint="eastAsia"/>
          <w:bCs/>
          <w:spacing w:val="8"/>
          <w:sz w:val="24"/>
          <w:u w:val="single"/>
        </w:rPr>
        <w:t xml:space="preserve">      </w:t>
      </w:r>
      <w:r>
        <w:rPr>
          <w:rFonts w:ascii="宋体" w:eastAsia="宋体" w:hAnsi="宋体" w:cs="宋体" w:hint="eastAsia"/>
          <w:bCs/>
          <w:spacing w:val="8"/>
          <w:sz w:val="24"/>
        </w:rPr>
        <w:t>日</w:t>
      </w:r>
    </w:p>
    <w:p w:rsidR="005A1BFE" w:rsidRDefault="00CF4E83">
      <w:pPr>
        <w:spacing w:line="500" w:lineRule="exact"/>
        <w:jc w:val="center"/>
        <w:rPr>
          <w:rFonts w:ascii="宋体" w:eastAsia="宋体" w:hAnsi="宋体" w:cs="宋体"/>
          <w:spacing w:val="8"/>
          <w:sz w:val="28"/>
          <w:szCs w:val="28"/>
        </w:rPr>
      </w:pPr>
      <w:r>
        <w:rPr>
          <w:rFonts w:ascii="宋体" w:eastAsia="宋体" w:hAnsi="宋体" w:cs="宋体" w:hint="eastAsia"/>
          <w:spacing w:val="8"/>
          <w:sz w:val="28"/>
          <w:szCs w:val="28"/>
        </w:rPr>
        <w:t xml:space="preserve">   </w:t>
      </w:r>
    </w:p>
    <w:p w:rsidR="005A1BFE" w:rsidRDefault="00CF4E83">
      <w:pPr>
        <w:spacing w:line="500" w:lineRule="exact"/>
        <w:jc w:val="center"/>
        <w:rPr>
          <w:rFonts w:ascii="宋体" w:eastAsia="宋体" w:hAnsi="宋体" w:cs="宋体"/>
          <w:b/>
          <w:spacing w:val="8"/>
          <w:sz w:val="28"/>
          <w:szCs w:val="28"/>
        </w:rPr>
      </w:pPr>
      <w:r>
        <w:rPr>
          <w:rFonts w:ascii="宋体" w:eastAsia="宋体" w:hAnsi="宋体" w:cs="宋体" w:hint="eastAsia"/>
          <w:spacing w:val="8"/>
          <w:sz w:val="28"/>
          <w:szCs w:val="28"/>
        </w:rPr>
        <w:br w:type="page"/>
      </w:r>
      <w:r>
        <w:rPr>
          <w:rFonts w:ascii="宋体" w:eastAsia="宋体" w:hAnsi="宋体" w:cs="宋体" w:hint="eastAsia"/>
          <w:spacing w:val="8"/>
          <w:sz w:val="28"/>
          <w:szCs w:val="28"/>
        </w:rPr>
        <w:lastRenderedPageBreak/>
        <w:t>（二）</w:t>
      </w:r>
      <w:r>
        <w:rPr>
          <w:rFonts w:ascii="宋体" w:eastAsia="宋体" w:hAnsi="宋体" w:cs="宋体" w:hint="eastAsia"/>
          <w:b/>
          <w:spacing w:val="8"/>
          <w:sz w:val="28"/>
          <w:szCs w:val="28"/>
        </w:rPr>
        <w:t>法定代表人授权委托书</w:t>
      </w:r>
    </w:p>
    <w:p w:rsidR="005A1BFE" w:rsidRDefault="005A1BFE">
      <w:pPr>
        <w:spacing w:line="500" w:lineRule="exact"/>
        <w:jc w:val="center"/>
        <w:rPr>
          <w:rFonts w:ascii="宋体" w:eastAsia="宋体" w:hAnsi="宋体" w:cs="宋体"/>
          <w:b/>
          <w:spacing w:val="8"/>
          <w:sz w:val="28"/>
          <w:szCs w:val="28"/>
        </w:rPr>
      </w:pP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z w:val="24"/>
          <w:u w:val="single"/>
        </w:rPr>
        <w:t xml:space="preserve">               </w:t>
      </w:r>
      <w:r>
        <w:rPr>
          <w:rFonts w:ascii="宋体" w:eastAsia="宋体" w:hAnsi="宋体" w:cs="宋体" w:hint="eastAsia"/>
          <w:sz w:val="24"/>
        </w:rPr>
        <w:t>（招标人名称）</w:t>
      </w: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现委派（姓名、职务）</w:t>
      </w:r>
      <w:r>
        <w:rPr>
          <w:rFonts w:ascii="宋体" w:eastAsia="宋体" w:hAnsi="宋体" w:cs="宋体" w:hint="eastAsia"/>
          <w:spacing w:val="8"/>
          <w:sz w:val="24"/>
          <w:u w:val="single"/>
        </w:rPr>
        <w:t xml:space="preserve">                    </w:t>
      </w:r>
      <w:r>
        <w:rPr>
          <w:rFonts w:ascii="宋体" w:eastAsia="宋体" w:hAnsi="宋体" w:cs="宋体" w:hint="eastAsia"/>
          <w:spacing w:val="8"/>
          <w:sz w:val="24"/>
        </w:rPr>
        <w:t>参加贵单位组织的</w:t>
      </w:r>
      <w:r>
        <w:rPr>
          <w:rFonts w:ascii="宋体" w:eastAsia="宋体" w:hAnsi="宋体" w:cs="宋体" w:hint="eastAsia"/>
          <w:spacing w:val="8"/>
          <w:sz w:val="24"/>
          <w:u w:val="single"/>
        </w:rPr>
        <w:t xml:space="preserve">         </w:t>
      </w: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招标活动，全权代表我单位处理招投标的有关事宜。</w:t>
      </w:r>
    </w:p>
    <w:p w:rsidR="005A1BFE" w:rsidRDefault="005A1BFE">
      <w:pPr>
        <w:snapToGrid w:val="0"/>
        <w:spacing w:line="500" w:lineRule="exact"/>
        <w:rPr>
          <w:rFonts w:ascii="宋体" w:eastAsia="宋体" w:hAnsi="宋体" w:cs="宋体"/>
          <w:spacing w:val="8"/>
          <w:sz w:val="24"/>
        </w:rPr>
      </w:pP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授权代表情况：</w:t>
      </w: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姓名：</w:t>
      </w:r>
      <w:r>
        <w:rPr>
          <w:rFonts w:ascii="宋体" w:eastAsia="宋体" w:hAnsi="宋体" w:cs="宋体" w:hint="eastAsia"/>
          <w:spacing w:val="8"/>
          <w:sz w:val="24"/>
          <w:u w:val="single"/>
        </w:rPr>
        <w:t xml:space="preserve">          </w:t>
      </w:r>
      <w:r>
        <w:rPr>
          <w:rFonts w:ascii="宋体" w:eastAsia="宋体" w:hAnsi="宋体" w:cs="宋体" w:hint="eastAsia"/>
          <w:spacing w:val="8"/>
          <w:sz w:val="24"/>
        </w:rPr>
        <w:t>性别：</w:t>
      </w:r>
      <w:r>
        <w:rPr>
          <w:rFonts w:ascii="宋体" w:eastAsia="宋体" w:hAnsi="宋体" w:cs="宋体" w:hint="eastAsia"/>
          <w:spacing w:val="8"/>
          <w:sz w:val="24"/>
          <w:u w:val="single"/>
        </w:rPr>
        <w:t xml:space="preserve">        </w:t>
      </w:r>
      <w:r>
        <w:rPr>
          <w:rFonts w:ascii="宋体" w:eastAsia="宋体" w:hAnsi="宋体" w:cs="宋体" w:hint="eastAsia"/>
          <w:spacing w:val="8"/>
          <w:sz w:val="24"/>
        </w:rPr>
        <w:t>年龄：</w:t>
      </w:r>
      <w:r>
        <w:rPr>
          <w:rFonts w:ascii="宋体" w:eastAsia="宋体" w:hAnsi="宋体" w:cs="宋体" w:hint="eastAsia"/>
          <w:spacing w:val="8"/>
          <w:sz w:val="24"/>
          <w:u w:val="single"/>
        </w:rPr>
        <w:t xml:space="preserve">             </w:t>
      </w: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身份证号：</w:t>
      </w:r>
      <w:r>
        <w:rPr>
          <w:rFonts w:ascii="宋体" w:eastAsia="宋体" w:hAnsi="宋体" w:cs="宋体" w:hint="eastAsia"/>
          <w:spacing w:val="8"/>
          <w:sz w:val="24"/>
          <w:u w:val="single"/>
        </w:rPr>
        <w:t xml:space="preserve">                                       </w:t>
      </w: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通讯地址：</w:t>
      </w:r>
      <w:r>
        <w:rPr>
          <w:rFonts w:ascii="宋体" w:eastAsia="宋体" w:hAnsi="宋体" w:cs="宋体" w:hint="eastAsia"/>
          <w:spacing w:val="8"/>
          <w:sz w:val="24"/>
          <w:u w:val="single"/>
        </w:rPr>
        <w:t xml:space="preserve">                                       </w:t>
      </w: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电话：</w:t>
      </w:r>
      <w:r>
        <w:rPr>
          <w:rFonts w:ascii="宋体" w:eastAsia="宋体" w:hAnsi="宋体" w:cs="宋体" w:hint="eastAsia"/>
          <w:spacing w:val="8"/>
          <w:sz w:val="24"/>
          <w:u w:val="single"/>
        </w:rPr>
        <w:t xml:space="preserve">                  </w:t>
      </w:r>
      <w:r>
        <w:rPr>
          <w:rFonts w:ascii="宋体" w:eastAsia="宋体" w:hAnsi="宋体" w:cs="宋体" w:hint="eastAsia"/>
          <w:spacing w:val="8"/>
          <w:sz w:val="24"/>
        </w:rPr>
        <w:t>传真：</w:t>
      </w:r>
      <w:r>
        <w:rPr>
          <w:rFonts w:ascii="宋体" w:eastAsia="宋体" w:hAnsi="宋体" w:cs="宋体" w:hint="eastAsia"/>
          <w:spacing w:val="8"/>
          <w:sz w:val="24"/>
          <w:u w:val="single"/>
        </w:rPr>
        <w:t xml:space="preserve">                   </w:t>
      </w: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投标人：（</w:t>
      </w:r>
      <w:r>
        <w:rPr>
          <w:rFonts w:ascii="宋体" w:eastAsia="宋体" w:hAnsi="宋体" w:cs="宋体" w:hint="eastAsia"/>
          <w:snapToGrid w:val="0"/>
          <w:spacing w:val="8"/>
          <w:sz w:val="24"/>
        </w:rPr>
        <w:t>公</w:t>
      </w:r>
      <w:r>
        <w:rPr>
          <w:rFonts w:ascii="宋体" w:eastAsia="宋体" w:hAnsi="宋体" w:cs="宋体" w:hint="eastAsia"/>
          <w:spacing w:val="8"/>
          <w:sz w:val="24"/>
        </w:rPr>
        <w:t>章）              法定代表人：（</w:t>
      </w:r>
      <w:r>
        <w:rPr>
          <w:rFonts w:ascii="宋体" w:eastAsia="宋体" w:hAnsi="宋体" w:cs="宋体" w:hint="eastAsia"/>
          <w:snapToGrid w:val="0"/>
          <w:spacing w:val="8"/>
          <w:sz w:val="24"/>
        </w:rPr>
        <w:t>印鉴或签字</w:t>
      </w:r>
      <w:r>
        <w:rPr>
          <w:rFonts w:ascii="宋体" w:eastAsia="宋体" w:hAnsi="宋体" w:cs="宋体" w:hint="eastAsia"/>
          <w:spacing w:val="8"/>
          <w:sz w:val="24"/>
        </w:rPr>
        <w:t>）</w:t>
      </w: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CF4E83">
      <w:pPr>
        <w:snapToGrid w:val="0"/>
        <w:spacing w:line="500" w:lineRule="exact"/>
        <w:rPr>
          <w:rFonts w:ascii="宋体" w:eastAsia="宋体" w:hAnsi="宋体" w:cs="宋体"/>
          <w:spacing w:val="8"/>
          <w:sz w:val="24"/>
        </w:rPr>
      </w:pPr>
      <w:r>
        <w:rPr>
          <w:rFonts w:ascii="宋体" w:eastAsia="宋体" w:hAnsi="宋体" w:cs="宋体" w:hint="eastAsia"/>
          <w:spacing w:val="8"/>
          <w:sz w:val="24"/>
        </w:rPr>
        <w:t xml:space="preserve">    本授权书有效期：    年  月  日至     年  月  日</w:t>
      </w: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5A1BFE">
      <w:pPr>
        <w:snapToGrid w:val="0"/>
        <w:spacing w:line="500" w:lineRule="exact"/>
        <w:rPr>
          <w:rFonts w:ascii="宋体" w:eastAsia="宋体" w:hAnsi="宋体" w:cs="宋体"/>
          <w:spacing w:val="8"/>
          <w:sz w:val="24"/>
        </w:rPr>
      </w:pPr>
    </w:p>
    <w:p w:rsidR="005A1BFE" w:rsidRDefault="00CF4E83">
      <w:pPr>
        <w:spacing w:line="500" w:lineRule="exact"/>
        <w:ind w:firstLineChars="200" w:firstLine="512"/>
        <w:rPr>
          <w:rFonts w:ascii="宋体" w:eastAsia="宋体" w:hAnsi="宋体" w:cs="宋体"/>
          <w:bCs/>
          <w:spacing w:val="8"/>
          <w:sz w:val="24"/>
        </w:rPr>
      </w:pPr>
      <w:r>
        <w:rPr>
          <w:rFonts w:ascii="宋体" w:eastAsia="宋体" w:hAnsi="宋体" w:cs="宋体" w:hint="eastAsia"/>
          <w:bCs/>
          <w:spacing w:val="8"/>
          <w:sz w:val="24"/>
        </w:rPr>
        <w:t>附委托代理人身份证复印件</w:t>
      </w:r>
    </w:p>
    <w:p w:rsidR="005A1BFE" w:rsidRDefault="005A1BFE">
      <w:pPr>
        <w:spacing w:line="500" w:lineRule="exact"/>
        <w:rPr>
          <w:rFonts w:ascii="宋体" w:eastAsia="宋体" w:hAnsi="宋体" w:cs="宋体"/>
          <w:bCs/>
          <w:spacing w:val="8"/>
          <w:sz w:val="24"/>
        </w:rPr>
      </w:pPr>
    </w:p>
    <w:p w:rsidR="005A1BFE" w:rsidRDefault="00CF4E83">
      <w:pPr>
        <w:spacing w:line="500" w:lineRule="exact"/>
        <w:jc w:val="center"/>
        <w:rPr>
          <w:rFonts w:ascii="宋体" w:eastAsia="宋体" w:hAnsi="宋体" w:cs="宋体"/>
          <w:b/>
          <w:spacing w:val="8"/>
          <w:sz w:val="28"/>
          <w:szCs w:val="28"/>
        </w:rPr>
      </w:pPr>
      <w:r>
        <w:rPr>
          <w:rFonts w:ascii="宋体" w:eastAsia="宋体" w:hAnsi="宋体" w:cs="宋体" w:hint="eastAsia"/>
          <w:bCs/>
          <w:spacing w:val="8"/>
        </w:rPr>
        <w:br w:type="page"/>
      </w:r>
      <w:r>
        <w:rPr>
          <w:rFonts w:ascii="宋体" w:eastAsia="宋体" w:hAnsi="宋体" w:cs="宋体" w:hint="eastAsia"/>
          <w:b/>
          <w:spacing w:val="8"/>
          <w:sz w:val="24"/>
        </w:rPr>
        <w:lastRenderedPageBreak/>
        <w:t>（三）报价</w:t>
      </w:r>
      <w:r>
        <w:rPr>
          <w:rFonts w:ascii="宋体" w:eastAsia="宋体" w:hAnsi="宋体" w:cs="宋体" w:hint="eastAsia"/>
          <w:b/>
          <w:spacing w:val="8"/>
          <w:sz w:val="28"/>
          <w:szCs w:val="28"/>
        </w:rPr>
        <w:t>函</w:t>
      </w:r>
    </w:p>
    <w:p w:rsidR="005A1BFE" w:rsidRDefault="005A1BFE">
      <w:pPr>
        <w:spacing w:line="400" w:lineRule="exact"/>
        <w:rPr>
          <w:rFonts w:ascii="宋体" w:eastAsia="宋体" w:hAnsi="宋体" w:cs="宋体"/>
          <w:sz w:val="24"/>
        </w:rPr>
      </w:pPr>
    </w:p>
    <w:p w:rsidR="005A1BFE" w:rsidRDefault="00CF4E83">
      <w:pPr>
        <w:spacing w:line="400" w:lineRule="exact"/>
        <w:rPr>
          <w:rFonts w:ascii="宋体" w:eastAsia="宋体" w:hAnsi="宋体" w:cs="宋体"/>
          <w:sz w:val="24"/>
          <w:u w:val="single"/>
        </w:rPr>
      </w:pPr>
      <w:r>
        <w:rPr>
          <w:rFonts w:ascii="宋体" w:eastAsia="宋体" w:hAnsi="宋体" w:cs="宋体" w:hint="eastAsia"/>
          <w:sz w:val="24"/>
        </w:rPr>
        <w:t>致：</w:t>
      </w:r>
      <w:r>
        <w:rPr>
          <w:rFonts w:ascii="宋体" w:eastAsia="宋体" w:hAnsi="宋体" w:cs="宋体" w:hint="eastAsia"/>
          <w:sz w:val="24"/>
          <w:u w:val="single"/>
        </w:rPr>
        <w:t xml:space="preserve">  河北</w:t>
      </w:r>
      <w:r w:rsidR="00722088">
        <w:rPr>
          <w:rFonts w:ascii="宋体" w:eastAsia="宋体" w:hAnsi="宋体" w:cs="宋体" w:hint="eastAsia"/>
          <w:sz w:val="24"/>
          <w:u w:val="single"/>
        </w:rPr>
        <w:t>佳堃物业服务</w:t>
      </w:r>
      <w:r>
        <w:rPr>
          <w:rFonts w:ascii="宋体" w:eastAsia="宋体" w:hAnsi="宋体" w:cs="宋体" w:hint="eastAsia"/>
          <w:sz w:val="24"/>
          <w:u w:val="single"/>
        </w:rPr>
        <w:t>有限公司</w:t>
      </w:r>
    </w:p>
    <w:p w:rsidR="005A1BFE" w:rsidRDefault="00CF4E83">
      <w:pPr>
        <w:tabs>
          <w:tab w:val="left" w:pos="7560"/>
        </w:tabs>
        <w:spacing w:line="500" w:lineRule="exact"/>
        <w:ind w:firstLine="488"/>
        <w:rPr>
          <w:rFonts w:ascii="宋体" w:eastAsia="宋体" w:hAnsi="宋体" w:cs="宋体"/>
          <w:sz w:val="24"/>
        </w:rPr>
      </w:pPr>
      <w:r>
        <w:rPr>
          <w:rFonts w:ascii="宋体" w:eastAsia="宋体" w:hAnsi="宋体" w:cs="宋体" w:hint="eastAsia"/>
          <w:sz w:val="24"/>
        </w:rPr>
        <w:t>1、根据已收到的招标文件，遵照《中华人民共和国招标投标法》等有关规定，经项目需求评估和研究上述招标文件的投标须知、现场实际情况及其他有关文件后，我方愿以总价人民币(大写)</w:t>
      </w:r>
      <w:r>
        <w:rPr>
          <w:rFonts w:ascii="宋体" w:eastAsia="宋体" w:hAnsi="宋体" w:cs="宋体" w:hint="eastAsia"/>
          <w:sz w:val="24"/>
          <w:u w:val="single"/>
        </w:rPr>
        <w:t xml:space="preserve">    </w:t>
      </w:r>
      <w:r>
        <w:rPr>
          <w:rFonts w:ascii="宋体" w:eastAsia="宋体" w:hAnsi="宋体" w:cs="宋体" w:hint="eastAsia"/>
          <w:sz w:val="24"/>
        </w:rPr>
        <w:t>元（￥</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元）投标报价。其中，税率</w:t>
      </w:r>
      <w:r>
        <w:rPr>
          <w:rFonts w:ascii="宋体" w:eastAsia="宋体" w:hAnsi="宋体" w:cs="宋体" w:hint="eastAsia"/>
          <w:sz w:val="24"/>
          <w:u w:val="single"/>
        </w:rPr>
        <w:t xml:space="preserve">  %</w:t>
      </w:r>
      <w:r>
        <w:rPr>
          <w:rFonts w:ascii="宋体" w:eastAsia="宋体" w:hAnsi="宋体" w:cs="宋体" w:hint="eastAsia"/>
          <w:sz w:val="24"/>
        </w:rPr>
        <w:t>。</w:t>
      </w:r>
    </w:p>
    <w:p w:rsidR="005A1BFE" w:rsidRDefault="00CF4E83">
      <w:pPr>
        <w:spacing w:line="500" w:lineRule="exact"/>
        <w:ind w:firstLine="488"/>
        <w:rPr>
          <w:rFonts w:ascii="宋体" w:eastAsia="宋体" w:hAnsi="宋体" w:cs="宋体"/>
          <w:sz w:val="24"/>
        </w:rPr>
      </w:pPr>
      <w:r>
        <w:rPr>
          <w:rFonts w:ascii="宋体" w:eastAsia="宋体" w:hAnsi="宋体" w:cs="宋体" w:hint="eastAsia"/>
          <w:sz w:val="24"/>
        </w:rPr>
        <w:t>2、我方已详细审核全部招标文件，包括答疑文件及有关附件，均无异议。</w:t>
      </w:r>
    </w:p>
    <w:p w:rsidR="005A1BFE" w:rsidRDefault="00CF4E83">
      <w:pPr>
        <w:spacing w:line="500" w:lineRule="exact"/>
        <w:ind w:firstLine="488"/>
        <w:rPr>
          <w:rFonts w:ascii="宋体" w:eastAsia="宋体" w:hAnsi="宋体" w:cs="宋体"/>
          <w:snapToGrid w:val="0"/>
          <w:spacing w:val="8"/>
          <w:kern w:val="0"/>
          <w:sz w:val="24"/>
        </w:rPr>
      </w:pPr>
      <w:r>
        <w:rPr>
          <w:rFonts w:ascii="宋体" w:eastAsia="宋体" w:hAnsi="宋体" w:cs="宋体"/>
          <w:sz w:val="24"/>
        </w:rPr>
        <w:t>3</w:t>
      </w:r>
      <w:r>
        <w:rPr>
          <w:rFonts w:ascii="宋体" w:eastAsia="宋体" w:hAnsi="宋体" w:cs="宋体" w:hint="eastAsia"/>
          <w:sz w:val="24"/>
        </w:rPr>
        <w:t>、如果中标，我方保证</w:t>
      </w:r>
      <w:r>
        <w:rPr>
          <w:rFonts w:ascii="宋体" w:eastAsia="宋体" w:hAnsi="宋体" w:cs="宋体" w:hint="eastAsia"/>
          <w:snapToGrid w:val="0"/>
          <w:spacing w:val="8"/>
          <w:kern w:val="0"/>
          <w:sz w:val="24"/>
        </w:rPr>
        <w:t>履行招标文件中规定的每一项要求。</w:t>
      </w:r>
    </w:p>
    <w:p w:rsidR="005A1BFE" w:rsidRDefault="00CF4E83">
      <w:pPr>
        <w:spacing w:line="500" w:lineRule="exact"/>
        <w:ind w:firstLine="488"/>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、招标人的招标文件和投标文件将成为约束双方的合同文件的组成部分。</w:t>
      </w:r>
    </w:p>
    <w:p w:rsidR="005A1BFE" w:rsidRDefault="00CF4E83">
      <w:pPr>
        <w:spacing w:line="500" w:lineRule="exact"/>
        <w:ind w:firstLine="488"/>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、报价清单：</w:t>
      </w:r>
    </w:p>
    <w:tbl>
      <w:tblPr>
        <w:tblStyle w:val="a5"/>
        <w:tblW w:w="6975" w:type="dxa"/>
        <w:jc w:val="center"/>
        <w:tblLook w:val="04A0" w:firstRow="1" w:lastRow="0" w:firstColumn="1" w:lastColumn="0" w:noHBand="0" w:noVBand="1"/>
      </w:tblPr>
      <w:tblGrid>
        <w:gridCol w:w="823"/>
        <w:gridCol w:w="3828"/>
        <w:gridCol w:w="2324"/>
      </w:tblGrid>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序号</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功能项名称</w:t>
            </w:r>
          </w:p>
        </w:tc>
        <w:tc>
          <w:tcPr>
            <w:tcW w:w="2324"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金额（单位：元）</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消防设备设施检查管理</w:t>
            </w:r>
          </w:p>
        </w:tc>
        <w:tc>
          <w:tcPr>
            <w:tcW w:w="2324" w:type="dxa"/>
          </w:tcPr>
          <w:p w:rsidR="005A1BFE" w:rsidRDefault="008D1414" w:rsidP="008D1414">
            <w:pPr>
              <w:spacing w:line="360" w:lineRule="auto"/>
              <w:rPr>
                <w:rFonts w:ascii="宋体" w:eastAsia="宋体" w:hAnsi="宋体"/>
                <w:sz w:val="24"/>
                <w:szCs w:val="28"/>
              </w:rPr>
            </w:pPr>
            <w:r>
              <w:rPr>
                <w:rFonts w:ascii="宋体" w:eastAsia="宋体" w:hAnsi="宋体" w:hint="eastAsia"/>
                <w:sz w:val="24"/>
                <w:szCs w:val="28"/>
              </w:rPr>
              <w:t>51</w:t>
            </w:r>
            <w:r w:rsidR="00180421">
              <w:rPr>
                <w:rFonts w:ascii="宋体" w:eastAsia="宋体" w:hAnsi="宋体" w:hint="eastAsia"/>
                <w:sz w:val="24"/>
                <w:szCs w:val="28"/>
              </w:rPr>
              <w:t>50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2</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防火巡查与防火检查管理</w:t>
            </w:r>
          </w:p>
        </w:tc>
        <w:tc>
          <w:tcPr>
            <w:tcW w:w="2324" w:type="dxa"/>
          </w:tcPr>
          <w:p w:rsidR="005A1BFE" w:rsidRDefault="00180421">
            <w:pPr>
              <w:spacing w:line="360" w:lineRule="auto"/>
              <w:rPr>
                <w:rFonts w:ascii="宋体" w:eastAsia="宋体" w:hAnsi="宋体"/>
                <w:sz w:val="24"/>
                <w:szCs w:val="28"/>
              </w:rPr>
            </w:pPr>
            <w:r>
              <w:rPr>
                <w:rFonts w:ascii="宋体" w:eastAsia="宋体" w:hAnsi="宋体" w:hint="eastAsia"/>
                <w:sz w:val="24"/>
                <w:szCs w:val="28"/>
              </w:rPr>
              <w:t>6100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3</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消防监控室值班管理</w:t>
            </w:r>
          </w:p>
        </w:tc>
        <w:tc>
          <w:tcPr>
            <w:tcW w:w="2324" w:type="dxa"/>
          </w:tcPr>
          <w:p w:rsidR="005A1BFE" w:rsidRDefault="008D1414">
            <w:pPr>
              <w:spacing w:line="360" w:lineRule="auto"/>
              <w:rPr>
                <w:rFonts w:ascii="宋体" w:eastAsia="宋体" w:hAnsi="宋体"/>
                <w:sz w:val="24"/>
                <w:szCs w:val="28"/>
              </w:rPr>
            </w:pPr>
            <w:r>
              <w:rPr>
                <w:rFonts w:ascii="宋体" w:eastAsia="宋体" w:hAnsi="宋体" w:hint="eastAsia"/>
                <w:sz w:val="24"/>
                <w:szCs w:val="28"/>
              </w:rPr>
              <w:t>51</w:t>
            </w:r>
            <w:r w:rsidR="00180421">
              <w:rPr>
                <w:rFonts w:ascii="宋体" w:eastAsia="宋体" w:hAnsi="宋体" w:hint="eastAsia"/>
                <w:sz w:val="24"/>
                <w:szCs w:val="28"/>
              </w:rPr>
              <w:t>50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4</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消防培训管理</w:t>
            </w:r>
          </w:p>
        </w:tc>
        <w:tc>
          <w:tcPr>
            <w:tcW w:w="2324" w:type="dxa"/>
          </w:tcPr>
          <w:p w:rsidR="005A1BFE" w:rsidRDefault="008D1414">
            <w:pPr>
              <w:spacing w:line="360" w:lineRule="auto"/>
              <w:rPr>
                <w:rFonts w:ascii="宋体" w:eastAsia="宋体" w:hAnsi="宋体"/>
                <w:sz w:val="24"/>
                <w:szCs w:val="28"/>
              </w:rPr>
            </w:pPr>
            <w:r>
              <w:rPr>
                <w:rFonts w:ascii="宋体" w:eastAsia="宋体" w:hAnsi="宋体" w:hint="eastAsia"/>
                <w:sz w:val="24"/>
                <w:szCs w:val="28"/>
              </w:rPr>
              <w:t>51</w:t>
            </w:r>
            <w:r w:rsidR="00180421">
              <w:rPr>
                <w:rFonts w:ascii="宋体" w:eastAsia="宋体" w:hAnsi="宋体" w:hint="eastAsia"/>
                <w:sz w:val="24"/>
                <w:szCs w:val="28"/>
              </w:rPr>
              <w:t>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5</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消防八表一本管理</w:t>
            </w:r>
          </w:p>
        </w:tc>
        <w:tc>
          <w:tcPr>
            <w:tcW w:w="2324" w:type="dxa"/>
          </w:tcPr>
          <w:p w:rsidR="005A1BFE" w:rsidRDefault="00180421">
            <w:pPr>
              <w:spacing w:line="360" w:lineRule="auto"/>
              <w:rPr>
                <w:rFonts w:ascii="宋体" w:eastAsia="宋体" w:hAnsi="宋体"/>
                <w:sz w:val="24"/>
                <w:szCs w:val="28"/>
              </w:rPr>
            </w:pPr>
            <w:r>
              <w:rPr>
                <w:rFonts w:ascii="宋体" w:eastAsia="宋体" w:hAnsi="宋体" w:hint="eastAsia"/>
                <w:sz w:val="24"/>
                <w:szCs w:val="28"/>
              </w:rPr>
              <w:t>6500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6</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安全巡视管理</w:t>
            </w:r>
          </w:p>
        </w:tc>
        <w:tc>
          <w:tcPr>
            <w:tcW w:w="2324" w:type="dxa"/>
          </w:tcPr>
          <w:p w:rsidR="005A1BFE" w:rsidRDefault="00180421" w:rsidP="008D1414">
            <w:pPr>
              <w:spacing w:line="360" w:lineRule="auto"/>
              <w:rPr>
                <w:rFonts w:ascii="宋体" w:eastAsia="宋体" w:hAnsi="宋体"/>
                <w:sz w:val="24"/>
                <w:szCs w:val="28"/>
              </w:rPr>
            </w:pPr>
            <w:r>
              <w:rPr>
                <w:rFonts w:ascii="宋体" w:eastAsia="宋体" w:hAnsi="宋体" w:hint="eastAsia"/>
                <w:sz w:val="24"/>
                <w:szCs w:val="28"/>
              </w:rPr>
              <w:t>4</w:t>
            </w:r>
            <w:r w:rsidR="008D1414">
              <w:rPr>
                <w:rFonts w:ascii="宋体" w:eastAsia="宋体" w:hAnsi="宋体" w:hint="eastAsia"/>
                <w:sz w:val="24"/>
                <w:szCs w:val="28"/>
              </w:rPr>
              <w:t>9</w:t>
            </w:r>
            <w:r>
              <w:rPr>
                <w:rFonts w:ascii="宋体" w:eastAsia="宋体" w:hAnsi="宋体" w:hint="eastAsia"/>
                <w:sz w:val="24"/>
                <w:szCs w:val="28"/>
              </w:rPr>
              <w:t>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7</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巡查报修管理</w:t>
            </w:r>
          </w:p>
        </w:tc>
        <w:tc>
          <w:tcPr>
            <w:tcW w:w="2324" w:type="dxa"/>
          </w:tcPr>
          <w:p w:rsidR="005A1BFE" w:rsidRDefault="00180421">
            <w:pPr>
              <w:spacing w:line="360" w:lineRule="auto"/>
              <w:rPr>
                <w:rFonts w:ascii="宋体" w:eastAsia="宋体" w:hAnsi="宋体"/>
                <w:sz w:val="24"/>
                <w:szCs w:val="28"/>
              </w:rPr>
            </w:pPr>
            <w:r>
              <w:rPr>
                <w:rFonts w:ascii="宋体" w:eastAsia="宋体" w:hAnsi="宋体" w:hint="eastAsia"/>
                <w:sz w:val="24"/>
                <w:szCs w:val="28"/>
              </w:rPr>
              <w:t>5150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8</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应急突发事件报告管理</w:t>
            </w:r>
          </w:p>
        </w:tc>
        <w:tc>
          <w:tcPr>
            <w:tcW w:w="2324" w:type="dxa"/>
          </w:tcPr>
          <w:p w:rsidR="005A1BFE" w:rsidRDefault="00180421">
            <w:pPr>
              <w:spacing w:line="360" w:lineRule="auto"/>
              <w:rPr>
                <w:rFonts w:ascii="宋体" w:eastAsia="宋体" w:hAnsi="宋体"/>
                <w:sz w:val="24"/>
                <w:szCs w:val="28"/>
              </w:rPr>
            </w:pPr>
            <w:r>
              <w:rPr>
                <w:rFonts w:ascii="宋体" w:eastAsia="宋体" w:hAnsi="宋体" w:hint="eastAsia"/>
                <w:sz w:val="24"/>
                <w:szCs w:val="28"/>
              </w:rPr>
              <w:t>3900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sz w:val="24"/>
                <w:szCs w:val="28"/>
              </w:rPr>
              <w:t>9</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车场例外记录及统计管理</w:t>
            </w:r>
          </w:p>
        </w:tc>
        <w:tc>
          <w:tcPr>
            <w:tcW w:w="2324" w:type="dxa"/>
          </w:tcPr>
          <w:p w:rsidR="005A1BFE" w:rsidRDefault="008D1414" w:rsidP="00180421">
            <w:pPr>
              <w:spacing w:line="360" w:lineRule="auto"/>
              <w:rPr>
                <w:rFonts w:ascii="宋体" w:eastAsia="宋体" w:hAnsi="宋体"/>
                <w:sz w:val="24"/>
                <w:szCs w:val="28"/>
              </w:rPr>
            </w:pPr>
            <w:r>
              <w:rPr>
                <w:rFonts w:ascii="宋体" w:eastAsia="宋体" w:hAnsi="宋体" w:hint="eastAsia"/>
                <w:sz w:val="24"/>
                <w:szCs w:val="28"/>
              </w:rPr>
              <w:t>50</w:t>
            </w:r>
            <w:r w:rsidR="00180421">
              <w:rPr>
                <w:rFonts w:ascii="宋体" w:eastAsia="宋体" w:hAnsi="宋体" w:hint="eastAsia"/>
                <w:sz w:val="24"/>
                <w:szCs w:val="28"/>
              </w:rPr>
              <w:t>50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消息通知功能</w:t>
            </w:r>
          </w:p>
        </w:tc>
        <w:tc>
          <w:tcPr>
            <w:tcW w:w="2324" w:type="dxa"/>
          </w:tcPr>
          <w:p w:rsidR="005A1BFE" w:rsidRDefault="00180421" w:rsidP="00180421">
            <w:pPr>
              <w:spacing w:line="360" w:lineRule="auto"/>
              <w:rPr>
                <w:rFonts w:ascii="宋体" w:eastAsia="宋体" w:hAnsi="宋体"/>
                <w:sz w:val="24"/>
                <w:szCs w:val="28"/>
              </w:rPr>
            </w:pPr>
            <w:r>
              <w:rPr>
                <w:rFonts w:ascii="宋体" w:eastAsia="宋体" w:hAnsi="宋体" w:hint="eastAsia"/>
                <w:sz w:val="24"/>
                <w:szCs w:val="28"/>
              </w:rPr>
              <w:t>3750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1</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云平台资源费</w:t>
            </w:r>
          </w:p>
        </w:tc>
        <w:tc>
          <w:tcPr>
            <w:tcW w:w="2324" w:type="dxa"/>
          </w:tcPr>
          <w:p w:rsidR="005A1BFE" w:rsidRDefault="00180421" w:rsidP="00180421">
            <w:pPr>
              <w:spacing w:line="360" w:lineRule="auto"/>
              <w:rPr>
                <w:rFonts w:ascii="宋体" w:eastAsia="宋体" w:hAnsi="宋体"/>
                <w:sz w:val="24"/>
                <w:szCs w:val="28"/>
              </w:rPr>
            </w:pPr>
            <w:r>
              <w:rPr>
                <w:rFonts w:ascii="宋体" w:eastAsia="宋体" w:hAnsi="宋体" w:hint="eastAsia"/>
                <w:sz w:val="24"/>
                <w:szCs w:val="28"/>
              </w:rPr>
              <w:t>5600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2</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培训、售后及软件升级服务</w:t>
            </w:r>
          </w:p>
        </w:tc>
        <w:tc>
          <w:tcPr>
            <w:tcW w:w="2324" w:type="dxa"/>
          </w:tcPr>
          <w:p w:rsidR="005A1BFE" w:rsidRDefault="00180421">
            <w:pPr>
              <w:spacing w:line="360" w:lineRule="auto"/>
              <w:rPr>
                <w:rFonts w:ascii="宋体" w:eastAsia="宋体" w:hAnsi="宋体"/>
                <w:sz w:val="24"/>
                <w:szCs w:val="28"/>
              </w:rPr>
            </w:pPr>
            <w:r>
              <w:rPr>
                <w:rFonts w:ascii="宋体" w:eastAsia="宋体" w:hAnsi="宋体" w:hint="eastAsia"/>
                <w:sz w:val="24"/>
                <w:szCs w:val="28"/>
              </w:rPr>
              <w:t>3000</w:t>
            </w:r>
          </w:p>
        </w:tc>
      </w:tr>
      <w:tr w:rsidR="005A1BFE">
        <w:trPr>
          <w:jc w:val="center"/>
        </w:trPr>
        <w:tc>
          <w:tcPr>
            <w:tcW w:w="823"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3</w:t>
            </w:r>
          </w:p>
        </w:tc>
        <w:tc>
          <w:tcPr>
            <w:tcW w:w="3828" w:type="dxa"/>
          </w:tcPr>
          <w:p w:rsidR="005A1BFE" w:rsidRDefault="00CF4E83">
            <w:pPr>
              <w:spacing w:line="360" w:lineRule="auto"/>
              <w:rPr>
                <w:rFonts w:ascii="宋体" w:eastAsia="宋体" w:hAnsi="宋体"/>
                <w:sz w:val="24"/>
                <w:szCs w:val="28"/>
              </w:rPr>
            </w:pPr>
            <w:r>
              <w:rPr>
                <w:rFonts w:ascii="宋体" w:eastAsia="宋体" w:hAnsi="宋体" w:hint="eastAsia"/>
                <w:sz w:val="24"/>
                <w:szCs w:val="28"/>
              </w:rPr>
              <w:t>报价合计（含税）</w:t>
            </w:r>
          </w:p>
        </w:tc>
        <w:tc>
          <w:tcPr>
            <w:tcW w:w="2324" w:type="dxa"/>
          </w:tcPr>
          <w:p w:rsidR="005A1BFE" w:rsidRDefault="008D1414">
            <w:pPr>
              <w:spacing w:line="360" w:lineRule="auto"/>
              <w:rPr>
                <w:rFonts w:ascii="宋体" w:eastAsia="宋体" w:hAnsi="宋体"/>
                <w:sz w:val="24"/>
                <w:szCs w:val="28"/>
              </w:rPr>
            </w:pPr>
            <w:r>
              <w:rPr>
                <w:rFonts w:ascii="宋体" w:eastAsia="宋体" w:hAnsi="宋体" w:hint="eastAsia"/>
                <w:sz w:val="24"/>
                <w:szCs w:val="28"/>
              </w:rPr>
              <w:t>59350</w:t>
            </w:r>
            <w:bookmarkStart w:id="0" w:name="_GoBack"/>
            <w:bookmarkEnd w:id="0"/>
          </w:p>
        </w:tc>
      </w:tr>
    </w:tbl>
    <w:p w:rsidR="005A1BFE" w:rsidRDefault="00CF4E83">
      <w:pPr>
        <w:spacing w:line="500" w:lineRule="exact"/>
        <w:rPr>
          <w:rFonts w:ascii="宋体" w:eastAsia="宋体" w:hAnsi="宋体" w:cs="宋体"/>
          <w:spacing w:val="8"/>
          <w:sz w:val="24"/>
        </w:rPr>
      </w:pPr>
      <w:r>
        <w:rPr>
          <w:rFonts w:ascii="宋体" w:eastAsia="宋体" w:hAnsi="宋体" w:cs="宋体" w:hint="eastAsia"/>
          <w:bCs/>
          <w:spacing w:val="8"/>
          <w:sz w:val="24"/>
        </w:rPr>
        <w:t xml:space="preserve">                  </w:t>
      </w:r>
      <w:r>
        <w:rPr>
          <w:rFonts w:ascii="宋体" w:eastAsia="宋体" w:hAnsi="宋体" w:cs="宋体" w:hint="eastAsia"/>
          <w:spacing w:val="8"/>
          <w:sz w:val="24"/>
        </w:rPr>
        <w:t xml:space="preserve">                    </w:t>
      </w:r>
    </w:p>
    <w:p w:rsidR="005A1BFE" w:rsidRDefault="00CF4E83">
      <w:pPr>
        <w:spacing w:line="500" w:lineRule="exact"/>
        <w:ind w:firstLineChars="2000" w:firstLine="5120"/>
        <w:rPr>
          <w:rFonts w:ascii="宋体" w:eastAsia="宋体" w:hAnsi="宋体" w:cs="宋体"/>
          <w:bCs/>
          <w:spacing w:val="8"/>
          <w:sz w:val="24"/>
        </w:rPr>
      </w:pPr>
      <w:r>
        <w:rPr>
          <w:rFonts w:ascii="宋体" w:eastAsia="宋体" w:hAnsi="宋体" w:cs="宋体" w:hint="eastAsia"/>
          <w:snapToGrid w:val="0"/>
          <w:spacing w:val="8"/>
          <w:sz w:val="24"/>
        </w:rPr>
        <w:t>投标人：（公章）</w:t>
      </w:r>
    </w:p>
    <w:p w:rsidR="005A1BFE" w:rsidRDefault="00CF4E83">
      <w:pPr>
        <w:snapToGrid w:val="0"/>
        <w:spacing w:line="500" w:lineRule="exact"/>
        <w:ind w:left="5120" w:hangingChars="2000" w:hanging="5120"/>
        <w:rPr>
          <w:rFonts w:ascii="宋体" w:eastAsia="宋体" w:hAnsi="宋体" w:cs="宋体"/>
          <w:snapToGrid w:val="0"/>
          <w:spacing w:val="12"/>
          <w:sz w:val="24"/>
        </w:rPr>
      </w:pPr>
      <w:r>
        <w:rPr>
          <w:rFonts w:ascii="宋体" w:eastAsia="宋体" w:hAnsi="宋体" w:cs="宋体" w:hint="eastAsia"/>
          <w:spacing w:val="8"/>
          <w:sz w:val="24"/>
        </w:rPr>
        <w:t xml:space="preserve">                                     </w:t>
      </w:r>
      <w:r>
        <w:rPr>
          <w:rFonts w:ascii="宋体" w:eastAsia="宋体" w:hAnsi="宋体" w:cs="宋体"/>
          <w:spacing w:val="8"/>
          <w:sz w:val="24"/>
        </w:rPr>
        <w:t xml:space="preserve"> </w:t>
      </w:r>
      <w:r>
        <w:rPr>
          <w:rFonts w:ascii="宋体" w:eastAsia="宋体" w:hAnsi="宋体" w:cs="宋体" w:hint="eastAsia"/>
          <w:snapToGrid w:val="0"/>
          <w:spacing w:val="8"/>
          <w:sz w:val="24"/>
        </w:rPr>
        <w:t>法定代表人：（印鉴或签字）</w:t>
      </w:r>
      <w:r>
        <w:rPr>
          <w:rFonts w:ascii="宋体" w:eastAsia="宋体" w:hAnsi="宋体" w:cs="宋体" w:hint="eastAsia"/>
          <w:spacing w:val="12"/>
          <w:sz w:val="24"/>
        </w:rPr>
        <w:t xml:space="preserve">年  </w:t>
      </w:r>
      <w:r>
        <w:rPr>
          <w:rFonts w:ascii="宋体" w:eastAsia="宋体" w:hAnsi="宋体" w:cs="宋体" w:hint="eastAsia"/>
          <w:snapToGrid w:val="0"/>
          <w:spacing w:val="12"/>
          <w:sz w:val="24"/>
        </w:rPr>
        <w:t>月</w:t>
      </w:r>
      <w:r>
        <w:rPr>
          <w:rFonts w:ascii="宋体" w:eastAsia="宋体" w:hAnsi="宋体" w:cs="宋体" w:hint="eastAsia"/>
          <w:spacing w:val="12"/>
          <w:sz w:val="24"/>
        </w:rPr>
        <w:t xml:space="preserve">  </w:t>
      </w:r>
      <w:r>
        <w:rPr>
          <w:rFonts w:ascii="宋体" w:eastAsia="宋体" w:hAnsi="宋体" w:cs="宋体" w:hint="eastAsia"/>
          <w:snapToGrid w:val="0"/>
          <w:spacing w:val="12"/>
          <w:sz w:val="24"/>
        </w:rPr>
        <w:t>日</w:t>
      </w:r>
    </w:p>
    <w:p w:rsidR="005A1BFE" w:rsidRDefault="00CF4E83">
      <w:pPr>
        <w:numPr>
          <w:ilvl w:val="0"/>
          <w:numId w:val="12"/>
        </w:numPr>
        <w:snapToGrid w:val="0"/>
        <w:spacing w:line="500" w:lineRule="exact"/>
        <w:rPr>
          <w:rFonts w:ascii="宋体" w:eastAsia="宋体" w:hAnsi="宋体" w:cs="宋体"/>
          <w:snapToGrid w:val="0"/>
          <w:spacing w:val="12"/>
          <w:sz w:val="24"/>
        </w:rPr>
      </w:pPr>
      <w:r>
        <w:rPr>
          <w:rFonts w:ascii="宋体" w:eastAsia="宋体" w:hAnsi="宋体" w:cs="宋体" w:hint="eastAsia"/>
          <w:snapToGrid w:val="0"/>
          <w:spacing w:val="12"/>
          <w:sz w:val="24"/>
        </w:rPr>
        <w:lastRenderedPageBreak/>
        <w:t>近三年同类业绩表</w:t>
      </w:r>
    </w:p>
    <w:p w:rsidR="005A1BFE" w:rsidRDefault="005A1BFE">
      <w:pPr>
        <w:adjustRightInd w:val="0"/>
        <w:snapToGrid w:val="0"/>
        <w:spacing w:line="500" w:lineRule="exact"/>
        <w:jc w:val="left"/>
        <w:rPr>
          <w:sz w:val="28"/>
          <w:szCs w:val="28"/>
        </w:rPr>
      </w:pPr>
    </w:p>
    <w:p w:rsidR="005A1BFE" w:rsidRDefault="005A1BFE">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722088" w:rsidRDefault="00722088">
      <w:pPr>
        <w:adjustRightInd w:val="0"/>
        <w:snapToGrid w:val="0"/>
        <w:spacing w:line="500" w:lineRule="exact"/>
        <w:jc w:val="left"/>
        <w:rPr>
          <w:sz w:val="28"/>
          <w:szCs w:val="28"/>
        </w:rPr>
      </w:pPr>
    </w:p>
    <w:p w:rsidR="005A1BFE" w:rsidRDefault="005A1BFE">
      <w:pPr>
        <w:adjustRightInd w:val="0"/>
        <w:snapToGrid w:val="0"/>
        <w:spacing w:line="500" w:lineRule="exact"/>
        <w:jc w:val="left"/>
        <w:rPr>
          <w:sz w:val="28"/>
          <w:szCs w:val="28"/>
        </w:rPr>
      </w:pPr>
    </w:p>
    <w:p w:rsidR="005A1BFE" w:rsidRDefault="00CF4E83">
      <w:pPr>
        <w:adjustRightInd w:val="0"/>
        <w:snapToGrid w:val="0"/>
        <w:spacing w:line="500" w:lineRule="exact"/>
        <w:rPr>
          <w:sz w:val="28"/>
          <w:szCs w:val="28"/>
          <w:u w:val="single"/>
        </w:rPr>
      </w:pPr>
      <w:r>
        <w:rPr>
          <w:rFonts w:hint="eastAsia"/>
          <w:sz w:val="28"/>
          <w:szCs w:val="28"/>
        </w:rPr>
        <w:t xml:space="preserve">                                                                       投标单位：</w:t>
      </w:r>
      <w:r>
        <w:rPr>
          <w:rFonts w:hint="eastAsia"/>
          <w:sz w:val="28"/>
          <w:szCs w:val="28"/>
          <w:u w:val="single"/>
        </w:rPr>
        <w:t xml:space="preserve">                     </w:t>
      </w:r>
    </w:p>
    <w:p w:rsidR="005A1BFE" w:rsidRDefault="00CF4E83">
      <w:pPr>
        <w:adjustRightInd w:val="0"/>
        <w:snapToGrid w:val="0"/>
        <w:spacing w:line="500" w:lineRule="exact"/>
        <w:rPr>
          <w:sz w:val="28"/>
          <w:szCs w:val="28"/>
          <w:u w:val="single"/>
        </w:rPr>
      </w:pPr>
      <w:r>
        <w:rPr>
          <w:rFonts w:hint="eastAsia"/>
          <w:sz w:val="28"/>
          <w:szCs w:val="28"/>
        </w:rPr>
        <w:t xml:space="preserve">                                                                           日期: </w:t>
      </w:r>
      <w:r>
        <w:rPr>
          <w:rFonts w:hint="eastAsia"/>
          <w:sz w:val="28"/>
          <w:szCs w:val="28"/>
          <w:u w:val="single"/>
        </w:rPr>
        <w:t xml:space="preserve">                      </w:t>
      </w:r>
    </w:p>
    <w:p w:rsidR="005A1BFE" w:rsidRDefault="005A1BFE">
      <w:pPr>
        <w:snapToGrid w:val="0"/>
        <w:spacing w:line="500" w:lineRule="exact"/>
        <w:ind w:left="2304"/>
        <w:jc w:val="left"/>
        <w:rPr>
          <w:rFonts w:ascii="宋体" w:eastAsia="宋体" w:hAnsi="宋体" w:cs="宋体"/>
          <w:snapToGrid w:val="0"/>
          <w:spacing w:val="12"/>
          <w:sz w:val="24"/>
        </w:rPr>
      </w:pPr>
    </w:p>
    <w:sectPr w:rsidR="005A1BF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05" w:rsidRDefault="00874905">
      <w:r>
        <w:separator/>
      </w:r>
    </w:p>
  </w:endnote>
  <w:endnote w:type="continuationSeparator" w:id="0">
    <w:p w:rsidR="00874905" w:rsidRDefault="0087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05" w:rsidRDefault="00874905">
      <w:r>
        <w:separator/>
      </w:r>
    </w:p>
  </w:footnote>
  <w:footnote w:type="continuationSeparator" w:id="0">
    <w:p w:rsidR="00874905" w:rsidRDefault="0087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FE" w:rsidRDefault="005A1BFE">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6C"/>
    <w:multiLevelType w:val="multilevel"/>
    <w:tmpl w:val="0BA4556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6307C"/>
    <w:multiLevelType w:val="multilevel"/>
    <w:tmpl w:val="1816307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6553DD0"/>
    <w:multiLevelType w:val="multilevel"/>
    <w:tmpl w:val="26553DD0"/>
    <w:lvl w:ilvl="0">
      <w:start w:val="1"/>
      <w:numFmt w:val="decimal"/>
      <w:lvlText w:val="%1、"/>
      <w:lvlJc w:val="left"/>
      <w:pPr>
        <w:ind w:left="360" w:hanging="360"/>
      </w:pPr>
      <w:rPr>
        <w:rFonts w:hint="default"/>
      </w:rPr>
    </w:lvl>
    <w:lvl w:ilvl="1">
      <w:start w:val="1"/>
      <w:numFmt w:val="decimal"/>
      <w:lvlText w:val="%2、"/>
      <w:lvlJc w:val="left"/>
      <w:pPr>
        <w:ind w:left="840" w:hanging="420"/>
      </w:pPr>
      <w:rPr>
        <w:rFonts w:ascii="宋体" w:eastAsia="宋体" w:hAnsi="宋体" w:cstheme="minorBidi"/>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09234B"/>
    <w:multiLevelType w:val="multilevel"/>
    <w:tmpl w:val="2B0923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5029FD"/>
    <w:multiLevelType w:val="multilevel"/>
    <w:tmpl w:val="2C5029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5E3870"/>
    <w:multiLevelType w:val="singleLevel"/>
    <w:tmpl w:val="2D5E3870"/>
    <w:lvl w:ilvl="0">
      <w:start w:val="4"/>
      <w:numFmt w:val="chineseCounting"/>
      <w:suff w:val="nothing"/>
      <w:lvlText w:val="（%1）"/>
      <w:lvlJc w:val="left"/>
      <w:pPr>
        <w:ind w:left="2304" w:firstLine="0"/>
      </w:pPr>
      <w:rPr>
        <w:rFonts w:hint="eastAsia"/>
      </w:rPr>
    </w:lvl>
  </w:abstractNum>
  <w:abstractNum w:abstractNumId="6">
    <w:nsid w:val="38BF4489"/>
    <w:multiLevelType w:val="multilevel"/>
    <w:tmpl w:val="38BF4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E44320"/>
    <w:multiLevelType w:val="multilevel"/>
    <w:tmpl w:val="3FE443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8E054A0"/>
    <w:multiLevelType w:val="multilevel"/>
    <w:tmpl w:val="58E054A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7DA53B6"/>
    <w:multiLevelType w:val="multilevel"/>
    <w:tmpl w:val="67DA53B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C32192F"/>
    <w:multiLevelType w:val="multilevel"/>
    <w:tmpl w:val="6C3219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5D24BFB"/>
    <w:multiLevelType w:val="multilevel"/>
    <w:tmpl w:val="75D24B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8"/>
  </w:num>
  <w:num w:numId="4">
    <w:abstractNumId w:val="4"/>
  </w:num>
  <w:num w:numId="5">
    <w:abstractNumId w:val="6"/>
  </w:num>
  <w:num w:numId="6">
    <w:abstractNumId w:val="11"/>
  </w:num>
  <w:num w:numId="7">
    <w:abstractNumId w:val="3"/>
  </w:num>
  <w:num w:numId="8">
    <w:abstractNumId w:val="7"/>
  </w:num>
  <w:num w:numId="9">
    <w:abstractNumId w:val="1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7EFF"/>
    <w:rsid w:val="0000289B"/>
    <w:rsid w:val="00013113"/>
    <w:rsid w:val="00016F72"/>
    <w:rsid w:val="00022934"/>
    <w:rsid w:val="00051158"/>
    <w:rsid w:val="00071699"/>
    <w:rsid w:val="000D1909"/>
    <w:rsid w:val="000F0985"/>
    <w:rsid w:val="000F4E89"/>
    <w:rsid w:val="000F5A52"/>
    <w:rsid w:val="00133545"/>
    <w:rsid w:val="00146452"/>
    <w:rsid w:val="00157BC4"/>
    <w:rsid w:val="00170002"/>
    <w:rsid w:val="001779F6"/>
    <w:rsid w:val="00180421"/>
    <w:rsid w:val="0019450C"/>
    <w:rsid w:val="001C540F"/>
    <w:rsid w:val="00235FE8"/>
    <w:rsid w:val="002902F6"/>
    <w:rsid w:val="002B2148"/>
    <w:rsid w:val="002D1444"/>
    <w:rsid w:val="002D22AC"/>
    <w:rsid w:val="002D33EF"/>
    <w:rsid w:val="002E2F76"/>
    <w:rsid w:val="002F104F"/>
    <w:rsid w:val="002F668D"/>
    <w:rsid w:val="003148C8"/>
    <w:rsid w:val="00335A1F"/>
    <w:rsid w:val="003409E7"/>
    <w:rsid w:val="00367C67"/>
    <w:rsid w:val="00386A06"/>
    <w:rsid w:val="00396FBF"/>
    <w:rsid w:val="003A7A6D"/>
    <w:rsid w:val="003B449B"/>
    <w:rsid w:val="003E37C7"/>
    <w:rsid w:val="003F7C17"/>
    <w:rsid w:val="0040424B"/>
    <w:rsid w:val="004106D4"/>
    <w:rsid w:val="00470088"/>
    <w:rsid w:val="00490C96"/>
    <w:rsid w:val="004941A3"/>
    <w:rsid w:val="004A52F8"/>
    <w:rsid w:val="004A5F11"/>
    <w:rsid w:val="004B4840"/>
    <w:rsid w:val="004F273B"/>
    <w:rsid w:val="004F4947"/>
    <w:rsid w:val="004F5662"/>
    <w:rsid w:val="005112A7"/>
    <w:rsid w:val="0053722E"/>
    <w:rsid w:val="0054090D"/>
    <w:rsid w:val="0055273D"/>
    <w:rsid w:val="00582803"/>
    <w:rsid w:val="005A147A"/>
    <w:rsid w:val="005A1BFE"/>
    <w:rsid w:val="005B3434"/>
    <w:rsid w:val="005C1522"/>
    <w:rsid w:val="006049F3"/>
    <w:rsid w:val="00696569"/>
    <w:rsid w:val="00703A4C"/>
    <w:rsid w:val="00713C4A"/>
    <w:rsid w:val="00722088"/>
    <w:rsid w:val="0074718B"/>
    <w:rsid w:val="007722F4"/>
    <w:rsid w:val="007726A1"/>
    <w:rsid w:val="00777660"/>
    <w:rsid w:val="0079466D"/>
    <w:rsid w:val="007B4A33"/>
    <w:rsid w:val="007C280E"/>
    <w:rsid w:val="007D1183"/>
    <w:rsid w:val="007E2284"/>
    <w:rsid w:val="007F36A0"/>
    <w:rsid w:val="008333DE"/>
    <w:rsid w:val="00855490"/>
    <w:rsid w:val="00874905"/>
    <w:rsid w:val="008C42D1"/>
    <w:rsid w:val="008D1414"/>
    <w:rsid w:val="00902A51"/>
    <w:rsid w:val="009641BD"/>
    <w:rsid w:val="00976AE0"/>
    <w:rsid w:val="00980B94"/>
    <w:rsid w:val="009917CB"/>
    <w:rsid w:val="009C1E96"/>
    <w:rsid w:val="009D786E"/>
    <w:rsid w:val="00A0786B"/>
    <w:rsid w:val="00A7210F"/>
    <w:rsid w:val="00A965A1"/>
    <w:rsid w:val="00AA1D3F"/>
    <w:rsid w:val="00AD1FCB"/>
    <w:rsid w:val="00AE6929"/>
    <w:rsid w:val="00AF341B"/>
    <w:rsid w:val="00AF6098"/>
    <w:rsid w:val="00AF616D"/>
    <w:rsid w:val="00B26558"/>
    <w:rsid w:val="00B44BAE"/>
    <w:rsid w:val="00B5108F"/>
    <w:rsid w:val="00B86ACA"/>
    <w:rsid w:val="00B96D11"/>
    <w:rsid w:val="00BA637E"/>
    <w:rsid w:val="00BD25F5"/>
    <w:rsid w:val="00BD6631"/>
    <w:rsid w:val="00BE0DAB"/>
    <w:rsid w:val="00BE682B"/>
    <w:rsid w:val="00BF4582"/>
    <w:rsid w:val="00C242FE"/>
    <w:rsid w:val="00C27EFF"/>
    <w:rsid w:val="00C424EF"/>
    <w:rsid w:val="00C65922"/>
    <w:rsid w:val="00C66C7D"/>
    <w:rsid w:val="00CA23ED"/>
    <w:rsid w:val="00CB1C65"/>
    <w:rsid w:val="00CF300F"/>
    <w:rsid w:val="00CF4E83"/>
    <w:rsid w:val="00D101AC"/>
    <w:rsid w:val="00D2098E"/>
    <w:rsid w:val="00D61952"/>
    <w:rsid w:val="00D8546D"/>
    <w:rsid w:val="00D95B89"/>
    <w:rsid w:val="00E06F82"/>
    <w:rsid w:val="00E17052"/>
    <w:rsid w:val="00E170CE"/>
    <w:rsid w:val="00E96361"/>
    <w:rsid w:val="00EA16E9"/>
    <w:rsid w:val="00EA3892"/>
    <w:rsid w:val="00ED7C36"/>
    <w:rsid w:val="00EF3F7E"/>
    <w:rsid w:val="00F06548"/>
    <w:rsid w:val="00F4044E"/>
    <w:rsid w:val="00F72BE6"/>
    <w:rsid w:val="00F82EA8"/>
    <w:rsid w:val="00FC3501"/>
    <w:rsid w:val="3EBC610E"/>
    <w:rsid w:val="7850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520</Words>
  <Characters>2968</Characters>
  <Application>Microsoft Office Word</Application>
  <DocSecurity>0</DocSecurity>
  <Lines>24</Lines>
  <Paragraphs>6</Paragraphs>
  <ScaleCrop>false</ScaleCrop>
  <Company>Microsoft</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dcterms:created xsi:type="dcterms:W3CDTF">2020-06-30T03:36:00Z</dcterms:created>
  <dcterms:modified xsi:type="dcterms:W3CDTF">2020-07-13T07:02:00Z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