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F5" w:rsidRDefault="00875B63" w:rsidP="00E41A4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>2020年10月22日星期四</w:t>
      </w:r>
      <w:r>
        <w:rPr>
          <w:rFonts w:ascii="华文楷体" w:eastAsia="华文楷体" w:hAnsi="华文楷体" w:hint="eastAsia"/>
          <w:sz w:val="28"/>
          <w:szCs w:val="28"/>
        </w:rPr>
        <w:t>，上午08:30-09:20。</w:t>
      </w:r>
    </w:p>
    <w:p w:rsidR="00875B63" w:rsidRDefault="00875B63" w:rsidP="00E41A4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中国农业银行河北省分行，农村金融部，总经理，张，18832111177。</w:t>
      </w:r>
    </w:p>
    <w:p w:rsidR="00875B63" w:rsidRDefault="00875B63" w:rsidP="00E41A4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农村金融部张总，有基层工作经历，在卡部（个人金融部）待过，用软件等比较了解。</w:t>
      </w:r>
    </w:p>
    <w:p w:rsidR="00875B63" w:rsidRDefault="00875B63" w:rsidP="00E41A4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农业银行的助农巡检工作目前都是农行支行的员工进行，每个支行有1个人负责就不错了，而且往往是兼职在做，1个人可能至少负责200个助农点。</w:t>
      </w:r>
    </w:p>
    <w:p w:rsidR="00875B63" w:rsidRDefault="00875B63" w:rsidP="00E41A4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农行助农点覆盖比较全面，偏远农村也有覆盖。大多数是为完成党给予的服务农村、服务农村金融、扶贫等任务去做的，带有“完成任务”的性质。在有些地方，农行可能需要给助农点钱，才能让其挂上“农行助农点”的“牌子”，管理能力大，尤其是偏远或者不发达的农村，助农点人员往往是老头，对于使用智能手机可能存在困难。</w:t>
      </w:r>
    </w:p>
    <w:p w:rsidR="00875B63" w:rsidRDefault="00875B63" w:rsidP="00E41A4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农村金融部张总，认为虽然人行有对助农点的巡检要求，但是基于农行助农点的现实情况，不需要管理那么严，一个是农行自身员工工作量会大；再有助农点人员不一定配合，农行员工不好完成；最主要的是，目前农行的助农点大部分都只提供“现金支取”</w:t>
      </w:r>
      <w:r w:rsidR="00BE4EC0">
        <w:rPr>
          <w:rFonts w:ascii="华文楷体" w:eastAsia="华文楷体" w:hAnsi="华文楷体" w:hint="eastAsia"/>
          <w:sz w:val="28"/>
          <w:szCs w:val="28"/>
        </w:rPr>
        <w:t>业务，风险很小。</w:t>
      </w:r>
    </w:p>
    <w:p w:rsidR="00BE4EC0" w:rsidRDefault="00BE4EC0" w:rsidP="00E41A4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大多数助农点就放了个POS机，用来支取现金。用户在POS机刷卡，助农点先垫资给用户现金，农行再把钱打到助农点账号上。</w:t>
      </w:r>
    </w:p>
    <w:p w:rsidR="00BE4EC0" w:rsidRDefault="00BE4EC0" w:rsidP="00E41A4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现在农村也是，除了银行卡，也用微信和支付宝，那样的话，就和农行没什么关系了。</w:t>
      </w:r>
    </w:p>
    <w:p w:rsidR="00BE4EC0" w:rsidRDefault="00BE4EC0" w:rsidP="00E41A4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lastRenderedPageBreak/>
        <w:t>所以，虽然现在全省有3万多助农点，有效的可能也就一半（1.5万）。</w:t>
      </w:r>
    </w:p>
    <w:p w:rsidR="00BE4EC0" w:rsidRDefault="00BE4EC0" w:rsidP="00E41A4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纯“支取”的流水每年可能才100多万，加上“养老保险”的现金支取，2到3个亿。</w:t>
      </w:r>
    </w:p>
    <w:p w:rsidR="00BE4EC0" w:rsidRDefault="00BE4EC0" w:rsidP="00E41A4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除了基础的支取外，有些好的点才可能发展成类似邮政的代办点，打造一批优秀点，办一些吸储的活动。</w:t>
      </w:r>
    </w:p>
    <w:p w:rsidR="00273E20" w:rsidRDefault="00273E20" w:rsidP="00E41A4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徐德成说过，农行省行计划将助农巡检外包。张总也提到了这一块，并说如果外包后，助农点的管理（巡检）必然要按照规定来严格要求，你们的软件确实不错，那个时间可以连外包一起用。</w:t>
      </w:r>
    </w:p>
    <w:p w:rsidR="00273E20" w:rsidRDefault="00273E20" w:rsidP="00E41A4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张总对“贷后检查”</w:t>
      </w:r>
      <w:r w:rsidR="001374BB">
        <w:rPr>
          <w:rFonts w:ascii="华文楷体" w:eastAsia="华文楷体" w:hAnsi="华文楷体" w:hint="eastAsia"/>
          <w:sz w:val="28"/>
          <w:szCs w:val="28"/>
        </w:rPr>
        <w:t>有一点兴趣，说这个检查是要按</w:t>
      </w:r>
      <w:r>
        <w:rPr>
          <w:rFonts w:ascii="华文楷体" w:eastAsia="华文楷体" w:hAnsi="华文楷体" w:hint="eastAsia"/>
          <w:sz w:val="28"/>
          <w:szCs w:val="28"/>
        </w:rPr>
        <w:t>规定来的。</w:t>
      </w:r>
    </w:p>
    <w:p w:rsidR="0031616D" w:rsidRPr="00E41A42" w:rsidRDefault="0031616D" w:rsidP="00E41A4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张总提了一下，助农巡检的成本1个点40元。</w:t>
      </w:r>
      <w:bookmarkStart w:id="0" w:name="_GoBack"/>
      <w:bookmarkEnd w:id="0"/>
    </w:p>
    <w:sectPr w:rsidR="0031616D" w:rsidRPr="00E41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672"/>
    <w:multiLevelType w:val="hybridMultilevel"/>
    <w:tmpl w:val="DC040F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5B"/>
    <w:rsid w:val="001374BB"/>
    <w:rsid w:val="00273E20"/>
    <w:rsid w:val="0031616D"/>
    <w:rsid w:val="00875B63"/>
    <w:rsid w:val="00AA62F5"/>
    <w:rsid w:val="00BE4EC0"/>
    <w:rsid w:val="00CB5B5B"/>
    <w:rsid w:val="00E4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A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A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119</Words>
  <Characters>681</Characters>
  <Application>Microsoft Office Word</Application>
  <DocSecurity>0</DocSecurity>
  <Lines>5</Lines>
  <Paragraphs>1</Paragraphs>
  <ScaleCrop>false</ScaleCrop>
  <Company>mycomputer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2020-10-22T02:03:00Z</dcterms:created>
  <dcterms:modified xsi:type="dcterms:W3CDTF">2020-10-22T08:11:00Z</dcterms:modified>
</cp:coreProperties>
</file>