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BD" w:rsidRPr="00E20FBF" w:rsidRDefault="005366BD">
      <w:pPr>
        <w:jc w:val="center"/>
        <w:rPr>
          <w:rFonts w:cs="宋体"/>
          <w:b/>
          <w:bCs/>
          <w:sz w:val="36"/>
          <w:szCs w:val="36"/>
        </w:rPr>
      </w:pPr>
      <w:r w:rsidRPr="00E20FBF">
        <w:rPr>
          <w:rFonts w:cs="宋体" w:hint="eastAsia"/>
          <w:b/>
          <w:bCs/>
          <w:sz w:val="36"/>
          <w:szCs w:val="36"/>
        </w:rPr>
        <w:t>秩序维护外包三方服务合同</w:t>
      </w:r>
    </w:p>
    <w:p w:rsidR="00E20FBF" w:rsidRPr="00E20FBF" w:rsidRDefault="00E20FBF" w:rsidP="00E20FBF">
      <w:pPr>
        <w:jc w:val="center"/>
        <w:rPr>
          <w:rFonts w:cs="宋体"/>
          <w:b/>
          <w:bCs/>
          <w:sz w:val="36"/>
          <w:szCs w:val="36"/>
        </w:rPr>
      </w:pPr>
      <w:r w:rsidRPr="00E20FBF">
        <w:rPr>
          <w:rFonts w:cs="宋体" w:hint="eastAsia"/>
          <w:b/>
          <w:bCs/>
          <w:sz w:val="36"/>
          <w:szCs w:val="36"/>
        </w:rPr>
        <w:t>（</w:t>
      </w:r>
      <w:r w:rsidRPr="00E20FBF">
        <w:rPr>
          <w:rFonts w:cs="宋体" w:hint="eastAsia"/>
          <w:b/>
          <w:bCs/>
          <w:sz w:val="36"/>
          <w:szCs w:val="36"/>
        </w:rPr>
        <w:t>2019</w:t>
      </w:r>
      <w:r w:rsidRPr="00E20FBF">
        <w:rPr>
          <w:rFonts w:cs="宋体" w:hint="eastAsia"/>
          <w:b/>
          <w:bCs/>
          <w:sz w:val="36"/>
          <w:szCs w:val="36"/>
        </w:rPr>
        <w:t>年</w:t>
      </w:r>
      <w:r w:rsidRPr="00E20FBF">
        <w:rPr>
          <w:rFonts w:cs="宋体" w:hint="eastAsia"/>
          <w:b/>
          <w:bCs/>
          <w:sz w:val="36"/>
          <w:szCs w:val="36"/>
        </w:rPr>
        <w:t>5</w:t>
      </w:r>
      <w:r w:rsidRPr="00E20FBF">
        <w:rPr>
          <w:rFonts w:cs="宋体" w:hint="eastAsia"/>
          <w:b/>
          <w:bCs/>
          <w:sz w:val="36"/>
          <w:szCs w:val="36"/>
        </w:rPr>
        <w:t>月</w:t>
      </w:r>
      <w:r w:rsidRPr="00E20FBF">
        <w:rPr>
          <w:rFonts w:cs="宋体" w:hint="eastAsia"/>
          <w:b/>
          <w:bCs/>
          <w:sz w:val="36"/>
          <w:szCs w:val="36"/>
        </w:rPr>
        <w:t>31</w:t>
      </w:r>
      <w:r w:rsidRPr="00E20FBF">
        <w:rPr>
          <w:rFonts w:cs="宋体" w:hint="eastAsia"/>
          <w:b/>
          <w:bCs/>
          <w:sz w:val="36"/>
          <w:szCs w:val="36"/>
        </w:rPr>
        <w:t>日至</w:t>
      </w:r>
      <w:r w:rsidRPr="00E20FBF">
        <w:rPr>
          <w:rFonts w:cs="宋体" w:hint="eastAsia"/>
          <w:b/>
          <w:bCs/>
          <w:sz w:val="36"/>
          <w:szCs w:val="36"/>
        </w:rPr>
        <w:t>2020</w:t>
      </w:r>
      <w:r w:rsidRPr="00E20FBF">
        <w:rPr>
          <w:rFonts w:cs="宋体" w:hint="eastAsia"/>
          <w:b/>
          <w:bCs/>
          <w:sz w:val="36"/>
          <w:szCs w:val="36"/>
        </w:rPr>
        <w:t>年</w:t>
      </w:r>
      <w:r w:rsidRPr="00E20FBF">
        <w:rPr>
          <w:rFonts w:cs="宋体" w:hint="eastAsia"/>
          <w:b/>
          <w:bCs/>
          <w:sz w:val="36"/>
          <w:szCs w:val="36"/>
        </w:rPr>
        <w:t>5</w:t>
      </w:r>
      <w:r w:rsidRPr="00E20FBF">
        <w:rPr>
          <w:rFonts w:cs="宋体" w:hint="eastAsia"/>
          <w:b/>
          <w:bCs/>
          <w:sz w:val="36"/>
          <w:szCs w:val="36"/>
        </w:rPr>
        <w:t>月</w:t>
      </w:r>
      <w:r w:rsidRPr="00E20FBF">
        <w:rPr>
          <w:rFonts w:cs="宋体" w:hint="eastAsia"/>
          <w:b/>
          <w:bCs/>
          <w:sz w:val="36"/>
          <w:szCs w:val="36"/>
        </w:rPr>
        <w:t>30</w:t>
      </w:r>
      <w:r w:rsidRPr="00E20FBF">
        <w:rPr>
          <w:rFonts w:cs="宋体" w:hint="eastAsia"/>
          <w:b/>
          <w:bCs/>
          <w:sz w:val="36"/>
          <w:szCs w:val="36"/>
        </w:rPr>
        <w:t>日）补充协议</w:t>
      </w:r>
    </w:p>
    <w:p w:rsidR="005366BD" w:rsidRDefault="005366BD">
      <w:pPr>
        <w:rPr>
          <w:rFonts w:cs="Times New Roman"/>
          <w:sz w:val="24"/>
          <w:szCs w:val="24"/>
        </w:rPr>
      </w:pPr>
    </w:p>
    <w:p w:rsidR="005366BD" w:rsidRDefault="005366BD" w:rsidP="00E20FBF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甲方：</w:t>
      </w:r>
      <w:r>
        <w:rPr>
          <w:rFonts w:cs="宋体" w:hint="eastAsia"/>
          <w:sz w:val="28"/>
          <w:szCs w:val="28"/>
        </w:rPr>
        <w:t>中国人民银行哈尔滨中心支行</w:t>
      </w:r>
    </w:p>
    <w:p w:rsidR="005366BD" w:rsidRDefault="005366BD" w:rsidP="00E20FBF">
      <w:pPr>
        <w:spacing w:line="360" w:lineRule="auto"/>
        <w:rPr>
          <w:rFonts w:cs="Times New Roman"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乙方：</w:t>
      </w:r>
      <w:r>
        <w:rPr>
          <w:rFonts w:cs="宋体" w:hint="eastAsia"/>
          <w:sz w:val="28"/>
          <w:szCs w:val="28"/>
        </w:rPr>
        <w:t>新中物业管理（中国）有限公司哈尔滨分公司</w:t>
      </w:r>
    </w:p>
    <w:p w:rsidR="005366BD" w:rsidRDefault="005366BD" w:rsidP="00E20FBF">
      <w:pPr>
        <w:spacing w:line="480" w:lineRule="auto"/>
        <w:rPr>
          <w:rFonts w:cs="Times New Roman"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丙方：</w:t>
      </w:r>
      <w:r>
        <w:rPr>
          <w:rFonts w:cs="宋体" w:hint="eastAsia"/>
          <w:sz w:val="28"/>
          <w:szCs w:val="28"/>
        </w:rPr>
        <w:t>哈尔滨市朝阳保安服务有限公司</w:t>
      </w:r>
    </w:p>
    <w:p w:rsidR="00E20FBF" w:rsidRPr="00184A5E" w:rsidRDefault="00E20FBF" w:rsidP="00E20FBF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ED4604" w:rsidRDefault="00E20FBF" w:rsidP="009D14C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甲方、</w:t>
      </w:r>
      <w:r w:rsidRPr="00184A5E">
        <w:rPr>
          <w:rFonts w:ascii="仿宋_GB2312" w:eastAsia="仿宋_GB2312" w:hint="eastAsia"/>
          <w:sz w:val="28"/>
          <w:szCs w:val="28"/>
        </w:rPr>
        <w:t>乙方</w:t>
      </w:r>
      <w:r>
        <w:rPr>
          <w:rFonts w:ascii="仿宋_GB2312" w:eastAsia="仿宋_GB2312" w:hint="eastAsia"/>
          <w:sz w:val="28"/>
          <w:szCs w:val="28"/>
        </w:rPr>
        <w:t>、丙方</w:t>
      </w:r>
      <w:r w:rsidRPr="00184A5E">
        <w:rPr>
          <w:rFonts w:ascii="仿宋_GB2312" w:eastAsia="仿宋_GB2312" w:hint="eastAsia"/>
          <w:sz w:val="28"/>
          <w:szCs w:val="28"/>
        </w:rPr>
        <w:t>于201</w:t>
      </w:r>
      <w:r>
        <w:rPr>
          <w:rFonts w:ascii="仿宋_GB2312" w:eastAsia="仿宋_GB2312" w:hint="eastAsia"/>
          <w:sz w:val="28"/>
          <w:szCs w:val="28"/>
        </w:rPr>
        <w:t>9</w:t>
      </w:r>
      <w:r w:rsidRPr="00184A5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5</w:t>
      </w:r>
      <w:r w:rsidRPr="00184A5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31</w:t>
      </w:r>
      <w:r w:rsidRPr="00184A5E">
        <w:rPr>
          <w:rFonts w:ascii="仿宋_GB2312" w:eastAsia="仿宋_GB2312" w:hint="eastAsia"/>
          <w:sz w:val="28"/>
          <w:szCs w:val="28"/>
        </w:rPr>
        <w:t>日签订了《</w:t>
      </w:r>
      <w:r>
        <w:rPr>
          <w:rFonts w:ascii="仿宋_GB2312" w:eastAsia="仿宋_GB2312" w:hint="eastAsia"/>
          <w:sz w:val="28"/>
          <w:szCs w:val="28"/>
        </w:rPr>
        <w:t>秩序维护外包三方服务合同</w:t>
      </w:r>
      <w:r w:rsidRPr="00184A5E">
        <w:rPr>
          <w:rFonts w:ascii="仿宋_GB2312" w:eastAsia="仿宋_GB2312" w:hint="eastAsia"/>
          <w:sz w:val="28"/>
          <w:szCs w:val="28"/>
        </w:rPr>
        <w:t>》（下称：原合同）。</w:t>
      </w:r>
      <w:r w:rsidRPr="00BB2454">
        <w:rPr>
          <w:rFonts w:ascii="仿宋_GB2312" w:eastAsia="仿宋_GB2312" w:hint="eastAsia"/>
          <w:sz w:val="28"/>
          <w:szCs w:val="28"/>
        </w:rPr>
        <w:t>现因</w:t>
      </w:r>
      <w:r w:rsidR="00ED4604">
        <w:rPr>
          <w:rFonts w:ascii="仿宋_GB2312" w:eastAsia="仿宋_GB2312" w:hint="eastAsia"/>
          <w:sz w:val="28"/>
          <w:szCs w:val="28"/>
        </w:rPr>
        <w:t>经营需要</w:t>
      </w:r>
      <w:r w:rsidRPr="00BB2454">
        <w:rPr>
          <w:rFonts w:ascii="仿宋_GB2312" w:eastAsia="仿宋_GB2312" w:hint="eastAsia"/>
          <w:sz w:val="28"/>
          <w:szCs w:val="28"/>
        </w:rPr>
        <w:t>，</w:t>
      </w:r>
      <w:r w:rsidR="00F43340">
        <w:rPr>
          <w:rFonts w:ascii="仿宋_GB2312" w:eastAsia="仿宋_GB2312" w:hint="eastAsia"/>
          <w:sz w:val="28"/>
          <w:szCs w:val="28"/>
        </w:rPr>
        <w:t>经三方友好协商，做</w:t>
      </w:r>
      <w:r w:rsidR="00ED4604">
        <w:rPr>
          <w:rFonts w:ascii="仿宋_GB2312" w:eastAsia="仿宋_GB2312" w:hint="eastAsia"/>
          <w:sz w:val="28"/>
          <w:szCs w:val="28"/>
        </w:rPr>
        <w:t>如下变动：</w:t>
      </w:r>
    </w:p>
    <w:p w:rsidR="008739AE" w:rsidRDefault="008739AE" w:rsidP="008739AE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6D484B">
        <w:rPr>
          <w:rFonts w:ascii="仿宋_GB2312" w:eastAsia="仿宋_GB2312" w:hint="eastAsia"/>
          <w:sz w:val="28"/>
          <w:szCs w:val="28"/>
        </w:rPr>
        <w:t>一、</w:t>
      </w:r>
      <w:r w:rsidR="006D484B">
        <w:rPr>
          <w:rFonts w:ascii="仿宋_GB2312" w:eastAsia="仿宋_GB2312" w:cs="仿宋_GB2312" w:hint="eastAsia"/>
          <w:sz w:val="28"/>
          <w:szCs w:val="28"/>
        </w:rPr>
        <w:t>根据实际</w:t>
      </w:r>
      <w:r>
        <w:rPr>
          <w:rFonts w:ascii="仿宋_GB2312" w:eastAsia="仿宋_GB2312" w:cs="仿宋_GB2312" w:hint="eastAsia"/>
          <w:sz w:val="28"/>
          <w:szCs w:val="28"/>
        </w:rPr>
        <w:t>运行</w:t>
      </w:r>
      <w:r w:rsidR="006D484B">
        <w:rPr>
          <w:rFonts w:ascii="仿宋_GB2312" w:eastAsia="仿宋_GB2312" w:cs="仿宋_GB2312" w:hint="eastAsia"/>
          <w:sz w:val="28"/>
          <w:szCs w:val="28"/>
        </w:rPr>
        <w:t>情况，</w:t>
      </w:r>
      <w:r>
        <w:rPr>
          <w:rFonts w:ascii="仿宋_GB2312" w:eastAsia="仿宋_GB2312" w:cs="仿宋_GB2312" w:hint="eastAsia"/>
          <w:sz w:val="28"/>
          <w:szCs w:val="28"/>
        </w:rPr>
        <w:t>中国人民银行哈尔滨中心支行办公楼减少2秩序维护员，</w:t>
      </w:r>
      <w:r w:rsidR="006D484B">
        <w:rPr>
          <w:rFonts w:ascii="仿宋_GB2312" w:eastAsia="仿宋_GB2312" w:cs="仿宋_GB2312" w:hint="eastAsia"/>
          <w:sz w:val="28"/>
          <w:szCs w:val="28"/>
        </w:rPr>
        <w:t>将</w:t>
      </w:r>
      <w:r w:rsidR="00F43340">
        <w:rPr>
          <w:rFonts w:ascii="仿宋_GB2312" w:eastAsia="仿宋_GB2312" w:cs="仿宋_GB2312" w:hint="eastAsia"/>
          <w:sz w:val="28"/>
          <w:szCs w:val="28"/>
        </w:rPr>
        <w:t>原合</w:t>
      </w:r>
      <w:r w:rsidR="00F43340" w:rsidRPr="008739AE">
        <w:rPr>
          <w:rFonts w:ascii="仿宋_GB2312" w:eastAsia="仿宋_GB2312" w:cs="仿宋_GB2312" w:hint="eastAsia"/>
          <w:sz w:val="28"/>
          <w:szCs w:val="28"/>
        </w:rPr>
        <w:t>同</w:t>
      </w:r>
      <w:r w:rsidR="003661A6" w:rsidRPr="008739AE">
        <w:rPr>
          <w:rFonts w:ascii="仿宋_GB2312" w:eastAsia="仿宋_GB2312" w:cs="仿宋_GB2312" w:hint="eastAsia"/>
          <w:bCs/>
          <w:sz w:val="28"/>
          <w:szCs w:val="28"/>
        </w:rPr>
        <w:t>秩序维护员</w:t>
      </w:r>
      <w:r w:rsidRPr="008739AE">
        <w:rPr>
          <w:rFonts w:ascii="仿宋_GB2312" w:eastAsia="仿宋_GB2312" w:cs="仿宋_GB2312" w:hint="eastAsia"/>
          <w:sz w:val="28"/>
          <w:szCs w:val="28"/>
        </w:rPr>
        <w:t>27</w:t>
      </w:r>
      <w:r w:rsidR="003661A6">
        <w:rPr>
          <w:rFonts w:ascii="仿宋_GB2312" w:eastAsia="仿宋_GB2312" w:cs="仿宋_GB2312" w:hint="eastAsia"/>
          <w:sz w:val="28"/>
          <w:szCs w:val="28"/>
        </w:rPr>
        <w:t>人</w:t>
      </w:r>
      <w:r w:rsidRPr="008739AE">
        <w:rPr>
          <w:rFonts w:ascii="仿宋_GB2312" w:eastAsia="仿宋_GB2312" w:cs="仿宋_GB2312" w:hint="eastAsia"/>
          <w:bCs/>
          <w:sz w:val="28"/>
          <w:szCs w:val="28"/>
        </w:rPr>
        <w:t>变更为</w:t>
      </w:r>
      <w:r w:rsidRPr="004D4C8A">
        <w:rPr>
          <w:rFonts w:ascii="仿宋_GB2312" w:eastAsia="仿宋_GB2312" w:cs="仿宋_GB2312" w:hint="eastAsia"/>
          <w:bCs/>
          <w:sz w:val="28"/>
          <w:szCs w:val="28"/>
          <w:u w:val="single"/>
        </w:rPr>
        <w:t>25</w:t>
      </w:r>
      <w:r w:rsidR="003661A6">
        <w:rPr>
          <w:rFonts w:ascii="仿宋_GB2312" w:eastAsia="仿宋_GB2312" w:cs="仿宋_GB2312" w:hint="eastAsia"/>
          <w:bCs/>
          <w:sz w:val="28"/>
          <w:szCs w:val="28"/>
        </w:rPr>
        <w:t>人</w:t>
      </w:r>
      <w:r w:rsidRPr="008739AE">
        <w:rPr>
          <w:rFonts w:ascii="仿宋_GB2312" w:eastAsia="仿宋_GB2312" w:cs="仿宋_GB2312" w:hint="eastAsia"/>
          <w:bCs/>
          <w:sz w:val="28"/>
          <w:szCs w:val="28"/>
        </w:rPr>
        <w:t>。</w:t>
      </w:r>
      <w:r>
        <w:rPr>
          <w:rFonts w:ascii="仿宋_GB2312" w:eastAsia="仿宋_GB2312" w:cs="仿宋_GB2312" w:hint="eastAsia"/>
          <w:bCs/>
          <w:sz w:val="28"/>
          <w:szCs w:val="28"/>
        </w:rPr>
        <w:t>起止日期：</w:t>
      </w:r>
      <w:r>
        <w:rPr>
          <w:rFonts w:ascii="仿宋_GB2312" w:eastAsia="仿宋_GB2312" w:cs="仿宋_GB2312" w:hint="eastAsia"/>
          <w:sz w:val="28"/>
          <w:szCs w:val="28"/>
        </w:rPr>
        <w:t>自</w:t>
      </w:r>
      <w:r>
        <w:rPr>
          <w:rFonts w:ascii="仿宋_GB2312" w:eastAsia="仿宋_GB2312" w:cs="仿宋_GB2312"/>
          <w:sz w:val="28"/>
          <w:szCs w:val="28"/>
          <w:u w:val="single"/>
        </w:rPr>
        <w:t>2019</w:t>
      </w:r>
      <w:r w:rsidRPr="00CC3475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>9</w:t>
      </w:r>
      <w:r w:rsidRPr="00CC3475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  <w:u w:val="single"/>
        </w:rPr>
        <w:t>1</w:t>
      </w:r>
      <w:r w:rsidRPr="00CC3475">
        <w:rPr>
          <w:rFonts w:ascii="仿宋_GB2312" w:eastAsia="仿宋_GB2312" w:cs="仿宋_GB2312" w:hint="eastAsia"/>
          <w:sz w:val="28"/>
          <w:szCs w:val="28"/>
        </w:rPr>
        <w:t>日</w:t>
      </w:r>
      <w:r>
        <w:rPr>
          <w:rFonts w:ascii="仿宋_GB2312" w:eastAsia="仿宋_GB2312" w:cs="仿宋_GB2312" w:hint="eastAsia"/>
          <w:sz w:val="28"/>
          <w:szCs w:val="28"/>
        </w:rPr>
        <w:t>起至</w:t>
      </w:r>
      <w:r>
        <w:rPr>
          <w:rFonts w:ascii="仿宋_GB2312" w:eastAsia="仿宋_GB2312" w:cs="仿宋_GB2312"/>
          <w:sz w:val="28"/>
          <w:szCs w:val="28"/>
          <w:u w:val="single"/>
        </w:rPr>
        <w:t>2020</w:t>
      </w:r>
      <w:r w:rsidRPr="00CC3475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  <w:u w:val="single"/>
        </w:rPr>
        <w:t>5</w:t>
      </w:r>
      <w:r w:rsidRPr="00CC3475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  <w:u w:val="single"/>
        </w:rPr>
        <w:t>30</w:t>
      </w:r>
      <w:r w:rsidRPr="00CC3475">
        <w:rPr>
          <w:rFonts w:ascii="仿宋_GB2312" w:eastAsia="仿宋_GB2312" w:cs="仿宋_GB2312" w:hint="eastAsia"/>
          <w:sz w:val="28"/>
          <w:szCs w:val="28"/>
        </w:rPr>
        <w:t>日</w:t>
      </w:r>
      <w:r>
        <w:rPr>
          <w:rFonts w:ascii="仿宋_GB2312" w:eastAsia="仿宋_GB2312" w:cs="仿宋_GB2312" w:hint="eastAsia"/>
          <w:sz w:val="28"/>
          <w:szCs w:val="28"/>
        </w:rPr>
        <w:t>止，共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>9</w:t>
      </w:r>
      <w:r>
        <w:rPr>
          <w:rFonts w:ascii="仿宋_GB2312" w:eastAsia="仿宋_GB2312" w:cs="仿宋_GB2312" w:hint="eastAsia"/>
          <w:sz w:val="28"/>
          <w:szCs w:val="28"/>
        </w:rPr>
        <w:t>个月。</w:t>
      </w:r>
    </w:p>
    <w:p w:rsidR="00290E9A" w:rsidRPr="008739AE" w:rsidRDefault="00290E9A" w:rsidP="008739AE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B17933" w:rsidRDefault="006D484B" w:rsidP="00B1793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ED4604">
        <w:rPr>
          <w:rFonts w:ascii="仿宋_GB2312" w:eastAsia="仿宋_GB2312" w:hint="eastAsia"/>
          <w:sz w:val="28"/>
          <w:szCs w:val="28"/>
        </w:rPr>
        <w:t>、</w:t>
      </w:r>
      <w:r w:rsidR="00E20FBF" w:rsidRPr="00BB2454">
        <w:rPr>
          <w:rFonts w:ascii="仿宋_GB2312" w:eastAsia="仿宋_GB2312" w:hint="eastAsia"/>
          <w:sz w:val="28"/>
          <w:szCs w:val="28"/>
        </w:rPr>
        <w:t>在原合同</w:t>
      </w:r>
      <w:r w:rsidR="00ED4604">
        <w:rPr>
          <w:rFonts w:ascii="仿宋_GB2312" w:eastAsia="仿宋_GB2312" w:hint="eastAsia"/>
          <w:sz w:val="28"/>
          <w:szCs w:val="28"/>
        </w:rPr>
        <w:t>基础上扩大</w:t>
      </w:r>
      <w:r w:rsidR="00E20FBF">
        <w:rPr>
          <w:rFonts w:ascii="仿宋_GB2312" w:eastAsia="仿宋_GB2312" w:hint="eastAsia"/>
          <w:sz w:val="28"/>
          <w:szCs w:val="28"/>
        </w:rPr>
        <w:t>秩序维护服务</w:t>
      </w:r>
      <w:r w:rsidR="009D14C6">
        <w:rPr>
          <w:rFonts w:ascii="仿宋_GB2312" w:eastAsia="仿宋_GB2312" w:hint="eastAsia"/>
          <w:sz w:val="28"/>
          <w:szCs w:val="28"/>
        </w:rPr>
        <w:t>范围</w:t>
      </w:r>
      <w:r w:rsidR="00ED4604">
        <w:rPr>
          <w:rFonts w:ascii="仿宋_GB2312" w:eastAsia="仿宋_GB2312" w:hint="eastAsia"/>
          <w:sz w:val="28"/>
          <w:szCs w:val="28"/>
        </w:rPr>
        <w:t>。</w:t>
      </w:r>
    </w:p>
    <w:p w:rsidR="00B17933" w:rsidRPr="007A00ED" w:rsidRDefault="00B17933" w:rsidP="00B1793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增加项目名称：中国人民银行哈尔滨中心支行哈西办公区</w:t>
      </w:r>
    </w:p>
    <w:p w:rsidR="00B17933" w:rsidRDefault="00B17933" w:rsidP="00B17933">
      <w:pPr>
        <w:spacing w:line="460" w:lineRule="exact"/>
        <w:ind w:firstLineChars="193" w:firstLine="5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增加秩序维护员人数：共</w:t>
      </w:r>
      <w:r w:rsidRPr="00B17933">
        <w:rPr>
          <w:rFonts w:ascii="仿宋_GB2312" w:eastAsia="仿宋_GB2312" w:hint="eastAsia"/>
          <w:sz w:val="28"/>
          <w:szCs w:val="28"/>
          <w:u w:val="single"/>
        </w:rPr>
        <w:t>16</w:t>
      </w:r>
      <w:r w:rsidRPr="00B17933">
        <w:rPr>
          <w:rFonts w:ascii="仿宋_GB2312" w:eastAsia="仿宋_GB2312" w:hint="eastAsia"/>
          <w:sz w:val="28"/>
          <w:szCs w:val="28"/>
        </w:rPr>
        <w:t>人</w:t>
      </w:r>
    </w:p>
    <w:p w:rsidR="0022706D" w:rsidRDefault="0022706D" w:rsidP="0022706D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起止日期：</w:t>
      </w:r>
      <w:r>
        <w:rPr>
          <w:rFonts w:ascii="仿宋_GB2312" w:eastAsia="仿宋_GB2312" w:cs="仿宋_GB2312" w:hint="eastAsia"/>
          <w:sz w:val="28"/>
          <w:szCs w:val="28"/>
        </w:rPr>
        <w:t>自</w:t>
      </w:r>
      <w:r>
        <w:rPr>
          <w:rFonts w:ascii="仿宋_GB2312" w:eastAsia="仿宋_GB2312" w:cs="仿宋_GB2312"/>
          <w:sz w:val="28"/>
          <w:szCs w:val="28"/>
          <w:u w:val="single"/>
        </w:rPr>
        <w:t>2019</w:t>
      </w:r>
      <w:r w:rsidRPr="00CC3475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>10</w:t>
      </w:r>
      <w:r w:rsidRPr="00CC3475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  <w:u w:val="single"/>
        </w:rPr>
        <w:t>1</w:t>
      </w:r>
      <w:r w:rsidRPr="00CC3475">
        <w:rPr>
          <w:rFonts w:ascii="仿宋_GB2312" w:eastAsia="仿宋_GB2312" w:cs="仿宋_GB2312" w:hint="eastAsia"/>
          <w:sz w:val="28"/>
          <w:szCs w:val="28"/>
        </w:rPr>
        <w:t>日</w:t>
      </w:r>
      <w:r>
        <w:rPr>
          <w:rFonts w:ascii="仿宋_GB2312" w:eastAsia="仿宋_GB2312" w:cs="仿宋_GB2312" w:hint="eastAsia"/>
          <w:sz w:val="28"/>
          <w:szCs w:val="28"/>
        </w:rPr>
        <w:t>起至</w:t>
      </w:r>
      <w:r>
        <w:rPr>
          <w:rFonts w:ascii="仿宋_GB2312" w:eastAsia="仿宋_GB2312" w:cs="仿宋_GB2312"/>
          <w:sz w:val="28"/>
          <w:szCs w:val="28"/>
          <w:u w:val="single"/>
        </w:rPr>
        <w:t>2020</w:t>
      </w:r>
      <w:r w:rsidRPr="00CC3475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  <w:u w:val="single"/>
        </w:rPr>
        <w:t>5</w:t>
      </w:r>
      <w:r w:rsidRPr="00CC3475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  <w:u w:val="single"/>
        </w:rPr>
        <w:t>30</w:t>
      </w:r>
      <w:r w:rsidRPr="00CC3475">
        <w:rPr>
          <w:rFonts w:ascii="仿宋_GB2312" w:eastAsia="仿宋_GB2312" w:cs="仿宋_GB2312" w:hint="eastAsia"/>
          <w:sz w:val="28"/>
          <w:szCs w:val="28"/>
        </w:rPr>
        <w:t>日</w:t>
      </w:r>
      <w:r>
        <w:rPr>
          <w:rFonts w:ascii="仿宋_GB2312" w:eastAsia="仿宋_GB2312" w:cs="仿宋_GB2312" w:hint="eastAsia"/>
          <w:sz w:val="28"/>
          <w:szCs w:val="28"/>
        </w:rPr>
        <w:t>止，</w:t>
      </w:r>
    </w:p>
    <w:p w:rsidR="0022706D" w:rsidRPr="006D484B" w:rsidRDefault="0022706D" w:rsidP="006D484B">
      <w:pPr>
        <w:ind w:firstLineChars="100" w:firstLine="2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               共</w:t>
      </w:r>
      <w:r>
        <w:rPr>
          <w:rFonts w:ascii="仿宋_GB2312" w:eastAsia="仿宋_GB2312" w:cs="仿宋_GB2312" w:hint="eastAsia"/>
          <w:sz w:val="28"/>
          <w:szCs w:val="28"/>
          <w:u w:val="single"/>
        </w:rPr>
        <w:t>8</w:t>
      </w:r>
      <w:r>
        <w:rPr>
          <w:rFonts w:ascii="仿宋_GB2312" w:eastAsia="仿宋_GB2312" w:cs="仿宋_GB2312" w:hint="eastAsia"/>
          <w:sz w:val="28"/>
          <w:szCs w:val="28"/>
        </w:rPr>
        <w:t>个月。</w:t>
      </w:r>
    </w:p>
    <w:p w:rsidR="00B17933" w:rsidRDefault="0022706D" w:rsidP="00B17933">
      <w:pPr>
        <w:spacing w:line="460" w:lineRule="exac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 w:rsidR="00B17933">
        <w:rPr>
          <w:rFonts w:ascii="仿宋_GB2312" w:eastAsia="仿宋_GB2312" w:cs="仿宋_GB2312" w:hint="eastAsia"/>
          <w:b/>
          <w:bCs/>
          <w:sz w:val="28"/>
          <w:szCs w:val="28"/>
        </w:rPr>
        <w:t>具体</w:t>
      </w:r>
      <w:r w:rsidR="008216F3">
        <w:rPr>
          <w:rFonts w:ascii="仿宋_GB2312" w:eastAsia="仿宋_GB2312" w:cs="仿宋_GB2312" w:hint="eastAsia"/>
          <w:b/>
          <w:bCs/>
          <w:sz w:val="28"/>
          <w:szCs w:val="28"/>
        </w:rPr>
        <w:t>服务</w:t>
      </w:r>
      <w:r w:rsidR="005366BD">
        <w:rPr>
          <w:rFonts w:ascii="仿宋_GB2312" w:eastAsia="仿宋_GB2312" w:cs="仿宋_GB2312" w:hint="eastAsia"/>
          <w:b/>
          <w:bCs/>
          <w:sz w:val="28"/>
          <w:szCs w:val="28"/>
        </w:rPr>
        <w:t>内容：</w:t>
      </w:r>
      <w:r w:rsidR="005366BD"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</w:p>
    <w:p w:rsidR="005366BD" w:rsidRPr="00B17933" w:rsidRDefault="00B17933" w:rsidP="00B17933">
      <w:pPr>
        <w:spacing w:line="460" w:lineRule="exac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 xml:space="preserve">      </w:t>
      </w:r>
      <w:r w:rsidR="0022706D">
        <w:rPr>
          <w:rFonts w:ascii="仿宋_GB2312" w:eastAsia="仿宋_GB2312" w:cs="仿宋_GB2312" w:hint="eastAsia"/>
          <w:b/>
          <w:bCs/>
          <w:sz w:val="28"/>
          <w:szCs w:val="28"/>
        </w:rPr>
        <w:t xml:space="preserve">  </w:t>
      </w:r>
      <w:r w:rsidR="005366BD">
        <w:rPr>
          <w:rFonts w:ascii="仿宋_GB2312" w:eastAsia="仿宋_GB2312" w:cs="仿宋_GB2312"/>
          <w:sz w:val="28"/>
          <w:szCs w:val="28"/>
        </w:rPr>
        <w:t>1</w:t>
      </w:r>
      <w:r w:rsidR="005366BD">
        <w:rPr>
          <w:rFonts w:ascii="仿宋_GB2312" w:eastAsia="仿宋_GB2312" w:cs="仿宋_GB2312" w:hint="eastAsia"/>
          <w:sz w:val="28"/>
          <w:szCs w:val="28"/>
        </w:rPr>
        <w:t>、消防监控：</w:t>
      </w:r>
      <w:r w:rsidR="005366BD">
        <w:rPr>
          <w:rFonts w:ascii="仿宋_GB2312" w:eastAsia="仿宋_GB2312" w:cs="仿宋_GB2312"/>
          <w:sz w:val="28"/>
          <w:szCs w:val="28"/>
        </w:rPr>
        <w:t>365</w:t>
      </w:r>
      <w:r w:rsidR="005366BD">
        <w:rPr>
          <w:rFonts w:ascii="仿宋_GB2312" w:eastAsia="仿宋_GB2312" w:cs="仿宋_GB2312" w:hint="eastAsia"/>
          <w:sz w:val="28"/>
          <w:szCs w:val="28"/>
        </w:rPr>
        <w:t>天，</w:t>
      </w:r>
      <w:r w:rsidR="005366BD">
        <w:rPr>
          <w:rFonts w:ascii="仿宋_GB2312" w:eastAsia="仿宋_GB2312" w:cs="仿宋_GB2312"/>
          <w:sz w:val="28"/>
          <w:szCs w:val="28"/>
        </w:rPr>
        <w:t>24</w:t>
      </w:r>
      <w:r w:rsidR="005366BD">
        <w:rPr>
          <w:rFonts w:ascii="仿宋_GB2312" w:eastAsia="仿宋_GB2312" w:cs="仿宋_GB2312" w:hint="eastAsia"/>
          <w:sz w:val="28"/>
          <w:szCs w:val="28"/>
        </w:rPr>
        <w:t>小时，</w:t>
      </w:r>
      <w:r w:rsidR="008216F3">
        <w:rPr>
          <w:rFonts w:ascii="仿宋_GB2312" w:eastAsia="仿宋_GB2312" w:cs="仿宋_GB2312" w:hint="eastAsia"/>
          <w:sz w:val="28"/>
          <w:szCs w:val="28"/>
        </w:rPr>
        <w:t>2</w:t>
      </w:r>
      <w:r w:rsidR="005366BD">
        <w:rPr>
          <w:rFonts w:ascii="仿宋_GB2312" w:eastAsia="仿宋_GB2312" w:cs="仿宋_GB2312" w:hint="eastAsia"/>
          <w:sz w:val="28"/>
          <w:szCs w:val="28"/>
        </w:rPr>
        <w:t>人值守。</w:t>
      </w:r>
    </w:p>
    <w:p w:rsidR="008216F3" w:rsidRDefault="00B17933" w:rsidP="00E20FBF">
      <w:pPr>
        <w:pStyle w:val="aa"/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22706D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5366BD">
        <w:rPr>
          <w:rFonts w:ascii="仿宋_GB2312" w:eastAsia="仿宋_GB2312" w:cs="仿宋_GB2312"/>
          <w:sz w:val="28"/>
          <w:szCs w:val="28"/>
        </w:rPr>
        <w:t>2</w:t>
      </w:r>
      <w:r w:rsidR="005366BD">
        <w:rPr>
          <w:rFonts w:ascii="仿宋_GB2312" w:eastAsia="仿宋_GB2312" w:cs="仿宋_GB2312" w:hint="eastAsia"/>
          <w:sz w:val="28"/>
          <w:szCs w:val="28"/>
        </w:rPr>
        <w:t>、</w:t>
      </w:r>
      <w:r w:rsidR="00F80456">
        <w:rPr>
          <w:rFonts w:ascii="仿宋_GB2312" w:eastAsia="仿宋_GB2312" w:cs="仿宋_GB2312" w:hint="eastAsia"/>
          <w:sz w:val="28"/>
          <w:szCs w:val="28"/>
        </w:rPr>
        <w:t>1号岗</w:t>
      </w:r>
      <w:r w:rsidR="00E20358">
        <w:rPr>
          <w:rFonts w:ascii="仿宋_GB2312" w:eastAsia="仿宋_GB2312" w:cs="仿宋_GB2312" w:hint="eastAsia"/>
          <w:sz w:val="28"/>
          <w:szCs w:val="28"/>
        </w:rPr>
        <w:t xml:space="preserve">： </w:t>
      </w:r>
    </w:p>
    <w:p w:rsidR="008216F3" w:rsidRDefault="008216F3" w:rsidP="00E20FBF">
      <w:pPr>
        <w:pStyle w:val="aa"/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     </w:t>
      </w:r>
      <w:r w:rsidR="00B17933">
        <w:rPr>
          <w:rFonts w:ascii="仿宋_GB2312" w:eastAsia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="00F80456">
        <w:rPr>
          <w:rFonts w:ascii="仿宋_GB2312" w:eastAsia="仿宋_GB2312" w:cs="仿宋_GB2312" w:hint="eastAsia"/>
          <w:sz w:val="28"/>
          <w:szCs w:val="28"/>
        </w:rPr>
        <w:t>外岗，除法定假日和休息日之外的工作日</w:t>
      </w:r>
      <w:r w:rsidR="00E20358">
        <w:rPr>
          <w:rFonts w:ascii="仿宋_GB2312" w:eastAsia="仿宋_GB2312" w:cs="仿宋_GB2312" w:hint="eastAsia"/>
          <w:sz w:val="28"/>
          <w:szCs w:val="28"/>
        </w:rPr>
        <w:t>7:00-17:00</w:t>
      </w:r>
      <w:r>
        <w:rPr>
          <w:rFonts w:ascii="仿宋_GB2312" w:eastAsia="仿宋_GB2312" w:cs="仿宋_GB2312" w:hint="eastAsia"/>
          <w:sz w:val="28"/>
          <w:szCs w:val="28"/>
        </w:rPr>
        <w:t>，</w:t>
      </w:r>
    </w:p>
    <w:p w:rsidR="00E20358" w:rsidRDefault="008216F3" w:rsidP="00E20FBF">
      <w:pPr>
        <w:pStyle w:val="aa"/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 xml:space="preserve">            </w:t>
      </w:r>
      <w:r w:rsidR="00B17933">
        <w:rPr>
          <w:rFonts w:ascii="仿宋_GB2312" w:eastAsia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1人值守</w:t>
      </w:r>
      <w:r w:rsidR="00E20358">
        <w:rPr>
          <w:rFonts w:ascii="仿宋_GB2312" w:eastAsia="仿宋_GB2312" w:cs="仿宋_GB2312" w:hint="eastAsia"/>
          <w:sz w:val="28"/>
          <w:szCs w:val="28"/>
        </w:rPr>
        <w:t xml:space="preserve">；   </w:t>
      </w:r>
    </w:p>
    <w:p w:rsidR="005366BD" w:rsidRDefault="008216F3" w:rsidP="00E20FBF">
      <w:pPr>
        <w:pStyle w:val="aa"/>
        <w:ind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      </w:t>
      </w:r>
      <w:r w:rsidR="00B17933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="00E20358">
        <w:rPr>
          <w:rFonts w:ascii="仿宋_GB2312" w:eastAsia="仿宋_GB2312" w:cs="仿宋_GB2312" w:hint="eastAsia"/>
          <w:sz w:val="28"/>
          <w:szCs w:val="28"/>
        </w:rPr>
        <w:t>内岗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="00E20358">
        <w:rPr>
          <w:rFonts w:ascii="仿宋_GB2312" w:eastAsia="仿宋_GB2312" w:cs="仿宋_GB2312"/>
          <w:sz w:val="28"/>
          <w:szCs w:val="28"/>
        </w:rPr>
        <w:t>365</w:t>
      </w:r>
      <w:r w:rsidR="00E20358">
        <w:rPr>
          <w:rFonts w:ascii="仿宋_GB2312" w:eastAsia="仿宋_GB2312" w:cs="仿宋_GB2312" w:hint="eastAsia"/>
          <w:sz w:val="28"/>
          <w:szCs w:val="28"/>
        </w:rPr>
        <w:t>天，</w:t>
      </w:r>
      <w:r w:rsidR="00E20358">
        <w:rPr>
          <w:rFonts w:ascii="仿宋_GB2312" w:eastAsia="仿宋_GB2312" w:cs="仿宋_GB2312"/>
          <w:sz w:val="28"/>
          <w:szCs w:val="28"/>
        </w:rPr>
        <w:t>24</w:t>
      </w:r>
      <w:r w:rsidR="00E20358">
        <w:rPr>
          <w:rFonts w:ascii="仿宋_GB2312" w:eastAsia="仿宋_GB2312" w:cs="仿宋_GB2312" w:hint="eastAsia"/>
          <w:sz w:val="28"/>
          <w:szCs w:val="28"/>
        </w:rPr>
        <w:t>小时，1人值守。</w:t>
      </w:r>
    </w:p>
    <w:p w:rsidR="00E20358" w:rsidRPr="00E20358" w:rsidRDefault="00B17933" w:rsidP="00E20FBF">
      <w:pPr>
        <w:pStyle w:val="aa"/>
        <w:ind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 xml:space="preserve">  </w:t>
      </w:r>
      <w:r w:rsidR="0022706D">
        <w:rPr>
          <w:rFonts w:ascii="仿宋_GB2312" w:eastAsia="仿宋_GB2312" w:cs="Times New Roman" w:hint="eastAsia"/>
          <w:sz w:val="28"/>
          <w:szCs w:val="28"/>
        </w:rPr>
        <w:t xml:space="preserve">  </w:t>
      </w:r>
      <w:r w:rsidR="00E20358">
        <w:rPr>
          <w:rFonts w:ascii="仿宋_GB2312" w:eastAsia="仿宋_GB2312" w:cs="Times New Roman" w:hint="eastAsia"/>
          <w:sz w:val="28"/>
          <w:szCs w:val="28"/>
        </w:rPr>
        <w:t>3、2号岗</w:t>
      </w:r>
      <w:r w:rsidR="00E20358">
        <w:rPr>
          <w:rFonts w:ascii="仿宋_GB2312" w:eastAsia="仿宋_GB2312" w:cs="仿宋_GB2312" w:hint="eastAsia"/>
          <w:sz w:val="28"/>
          <w:szCs w:val="28"/>
        </w:rPr>
        <w:t>：</w:t>
      </w:r>
      <w:r w:rsidR="00E20358">
        <w:rPr>
          <w:rFonts w:ascii="仿宋_GB2312" w:eastAsia="仿宋_GB2312" w:cs="仿宋_GB2312"/>
          <w:sz w:val="28"/>
          <w:szCs w:val="28"/>
        </w:rPr>
        <w:t>365</w:t>
      </w:r>
      <w:r w:rsidR="00E20358">
        <w:rPr>
          <w:rFonts w:ascii="仿宋_GB2312" w:eastAsia="仿宋_GB2312" w:cs="仿宋_GB2312" w:hint="eastAsia"/>
          <w:sz w:val="28"/>
          <w:szCs w:val="28"/>
        </w:rPr>
        <w:t>天，</w:t>
      </w:r>
      <w:r w:rsidR="00E20358">
        <w:rPr>
          <w:rFonts w:ascii="仿宋_GB2312" w:eastAsia="仿宋_GB2312" w:cs="仿宋_GB2312"/>
          <w:sz w:val="28"/>
          <w:szCs w:val="28"/>
        </w:rPr>
        <w:t>24</w:t>
      </w:r>
      <w:r w:rsidR="00E20358">
        <w:rPr>
          <w:rFonts w:ascii="仿宋_GB2312" w:eastAsia="仿宋_GB2312" w:cs="仿宋_GB2312" w:hint="eastAsia"/>
          <w:sz w:val="28"/>
          <w:szCs w:val="28"/>
        </w:rPr>
        <w:t>小时，</w:t>
      </w:r>
      <w:r w:rsidR="00E20358">
        <w:rPr>
          <w:rFonts w:ascii="仿宋_GB2312" w:eastAsia="仿宋_GB2312" w:cs="仿宋_GB2312"/>
          <w:sz w:val="28"/>
          <w:szCs w:val="28"/>
        </w:rPr>
        <w:t>2</w:t>
      </w:r>
      <w:r w:rsidR="00E20358">
        <w:rPr>
          <w:rFonts w:ascii="仿宋_GB2312" w:eastAsia="仿宋_GB2312" w:cs="仿宋_GB2312" w:hint="eastAsia"/>
          <w:sz w:val="28"/>
          <w:szCs w:val="28"/>
        </w:rPr>
        <w:t>人值守。</w:t>
      </w:r>
    </w:p>
    <w:p w:rsidR="006D484B" w:rsidRDefault="00B17933" w:rsidP="00E20FBF">
      <w:pPr>
        <w:pStyle w:val="aa"/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22706D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5366BD">
        <w:rPr>
          <w:rFonts w:ascii="仿宋_GB2312" w:eastAsia="仿宋_GB2312" w:cs="仿宋_GB2312"/>
          <w:sz w:val="28"/>
          <w:szCs w:val="28"/>
        </w:rPr>
        <w:t>4</w:t>
      </w:r>
      <w:r w:rsidR="005366BD">
        <w:rPr>
          <w:rFonts w:ascii="仿宋_GB2312" w:eastAsia="仿宋_GB2312" w:cs="仿宋_GB2312" w:hint="eastAsia"/>
          <w:sz w:val="28"/>
          <w:szCs w:val="28"/>
        </w:rPr>
        <w:t>、办公楼巡视：白班</w:t>
      </w:r>
      <w:r w:rsidR="00E20358">
        <w:rPr>
          <w:rFonts w:ascii="仿宋_GB2312" w:eastAsia="仿宋_GB2312" w:cs="仿宋_GB2312" w:hint="eastAsia"/>
          <w:sz w:val="28"/>
          <w:szCs w:val="28"/>
        </w:rPr>
        <w:t>每</w:t>
      </w:r>
      <w:r w:rsidR="005366BD">
        <w:rPr>
          <w:rFonts w:ascii="仿宋_GB2312" w:eastAsia="仿宋_GB2312" w:cs="仿宋_GB2312"/>
          <w:sz w:val="28"/>
          <w:szCs w:val="28"/>
        </w:rPr>
        <w:t>2</w:t>
      </w:r>
      <w:r w:rsidR="00E20358">
        <w:rPr>
          <w:rFonts w:ascii="仿宋_GB2312" w:eastAsia="仿宋_GB2312" w:cs="仿宋_GB2312" w:hint="eastAsia"/>
          <w:sz w:val="28"/>
          <w:szCs w:val="28"/>
        </w:rPr>
        <w:t>小时</w:t>
      </w:r>
      <w:r w:rsidR="007114DD">
        <w:rPr>
          <w:rFonts w:ascii="仿宋_GB2312" w:eastAsia="仿宋_GB2312" w:cs="仿宋_GB2312" w:hint="eastAsia"/>
          <w:sz w:val="28"/>
          <w:szCs w:val="28"/>
        </w:rPr>
        <w:t>巡视</w:t>
      </w:r>
      <w:r w:rsidR="00E20358">
        <w:rPr>
          <w:rFonts w:ascii="仿宋_GB2312" w:eastAsia="仿宋_GB2312" w:cs="仿宋_GB2312" w:hint="eastAsia"/>
          <w:sz w:val="28"/>
          <w:szCs w:val="28"/>
        </w:rPr>
        <w:t>1</w:t>
      </w:r>
      <w:r w:rsidR="005366BD">
        <w:rPr>
          <w:rFonts w:ascii="仿宋_GB2312" w:eastAsia="仿宋_GB2312" w:cs="仿宋_GB2312" w:hint="eastAsia"/>
          <w:sz w:val="28"/>
          <w:szCs w:val="28"/>
        </w:rPr>
        <w:t>次，</w:t>
      </w:r>
      <w:r w:rsidR="00E20358">
        <w:rPr>
          <w:rFonts w:ascii="仿宋_GB2312" w:eastAsia="仿宋_GB2312" w:cs="仿宋_GB2312" w:hint="eastAsia"/>
          <w:sz w:val="28"/>
          <w:szCs w:val="28"/>
        </w:rPr>
        <w:t>晚班</w:t>
      </w:r>
      <w:r w:rsidR="007114DD">
        <w:rPr>
          <w:rFonts w:ascii="仿宋_GB2312" w:eastAsia="仿宋_GB2312" w:cs="仿宋_GB2312" w:hint="eastAsia"/>
          <w:sz w:val="28"/>
          <w:szCs w:val="28"/>
        </w:rPr>
        <w:t>巡视</w:t>
      </w:r>
      <w:r w:rsidR="005366BD">
        <w:rPr>
          <w:rFonts w:ascii="仿宋_GB2312" w:eastAsia="仿宋_GB2312" w:cs="仿宋_GB2312"/>
          <w:sz w:val="28"/>
          <w:szCs w:val="28"/>
        </w:rPr>
        <w:t>3</w:t>
      </w:r>
      <w:r w:rsidR="005366BD">
        <w:rPr>
          <w:rFonts w:ascii="仿宋_GB2312" w:eastAsia="仿宋_GB2312" w:cs="仿宋_GB2312" w:hint="eastAsia"/>
          <w:sz w:val="28"/>
          <w:szCs w:val="28"/>
        </w:rPr>
        <w:t>次</w:t>
      </w:r>
      <w:r w:rsidR="006D484B">
        <w:rPr>
          <w:rFonts w:ascii="仿宋_GB2312" w:eastAsia="仿宋_GB2312" w:cs="仿宋_GB2312" w:hint="eastAsia"/>
          <w:sz w:val="28"/>
          <w:szCs w:val="28"/>
        </w:rPr>
        <w:t>。</w:t>
      </w:r>
    </w:p>
    <w:p w:rsidR="00290E9A" w:rsidRPr="006D484B" w:rsidRDefault="00290E9A" w:rsidP="00E20FBF">
      <w:pPr>
        <w:pStyle w:val="aa"/>
        <w:ind w:firstLine="560"/>
        <w:rPr>
          <w:rFonts w:ascii="仿宋_GB2312" w:eastAsia="仿宋_GB2312" w:cs="仿宋_GB2312"/>
          <w:sz w:val="28"/>
          <w:szCs w:val="28"/>
        </w:rPr>
      </w:pPr>
    </w:p>
    <w:p w:rsidR="000F3122" w:rsidRPr="000F3122" w:rsidRDefault="008E400B" w:rsidP="00E20FBF">
      <w:pPr>
        <w:ind w:firstLineChars="200" w:firstLine="560"/>
        <w:rPr>
          <w:rFonts w:ascii="仿宋_GB2312" w:eastAsia="仿宋_GB2312" w:cs="仿宋_GB2312"/>
          <w:bCs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三</w:t>
      </w:r>
      <w:r w:rsidR="005366BD">
        <w:rPr>
          <w:rFonts w:ascii="仿宋_GB2312" w:eastAsia="仿宋_GB2312" w:cs="仿宋_GB2312" w:hint="eastAsia"/>
          <w:b/>
          <w:bCs/>
          <w:sz w:val="28"/>
          <w:szCs w:val="28"/>
        </w:rPr>
        <w:t>、</w:t>
      </w:r>
      <w:r w:rsidR="005366BD"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 w:rsidR="004D4C8A">
        <w:rPr>
          <w:rFonts w:ascii="仿宋_GB2312" w:eastAsia="仿宋_GB2312" w:hint="eastAsia"/>
          <w:sz w:val="28"/>
          <w:szCs w:val="28"/>
        </w:rPr>
        <w:t>随上述变更，</w:t>
      </w:r>
      <w:r w:rsidR="00125AF7">
        <w:rPr>
          <w:rFonts w:ascii="仿宋_GB2312" w:eastAsia="仿宋_GB2312" w:cs="仿宋_GB2312" w:hint="eastAsia"/>
          <w:sz w:val="28"/>
          <w:szCs w:val="28"/>
        </w:rPr>
        <w:t>秩序维护服务费</w:t>
      </w:r>
      <w:r w:rsidR="008C60AF">
        <w:rPr>
          <w:rFonts w:ascii="仿宋_GB2312" w:eastAsia="仿宋_GB2312" w:cs="仿宋_GB2312" w:hint="eastAsia"/>
          <w:sz w:val="28"/>
          <w:szCs w:val="28"/>
        </w:rPr>
        <w:t>比原合同增加</w:t>
      </w:r>
      <w:r w:rsidR="005013DF">
        <w:rPr>
          <w:rFonts w:ascii="仿宋_GB2312" w:eastAsia="仿宋_GB2312" w:cs="仿宋_GB2312" w:hint="eastAsia"/>
          <w:b/>
          <w:sz w:val="28"/>
          <w:szCs w:val="28"/>
          <w:u w:val="single"/>
        </w:rPr>
        <w:t>399</w:t>
      </w:r>
      <w:r w:rsidR="008C60AF" w:rsidRPr="005819F8">
        <w:rPr>
          <w:rFonts w:ascii="仿宋_GB2312" w:eastAsia="仿宋_GB2312" w:cs="仿宋_GB2312" w:hint="eastAsia"/>
          <w:b/>
          <w:sz w:val="28"/>
          <w:szCs w:val="28"/>
          <w:u w:val="single"/>
        </w:rPr>
        <w:t>,</w:t>
      </w:r>
      <w:r w:rsidR="005013DF">
        <w:rPr>
          <w:rFonts w:ascii="仿宋_GB2312" w:eastAsia="仿宋_GB2312" w:cs="仿宋_GB2312" w:hint="eastAsia"/>
          <w:b/>
          <w:sz w:val="28"/>
          <w:szCs w:val="28"/>
          <w:u w:val="single"/>
        </w:rPr>
        <w:t>239</w:t>
      </w:r>
      <w:r w:rsidR="008C60AF" w:rsidRPr="005819F8">
        <w:rPr>
          <w:rFonts w:ascii="仿宋_GB2312" w:eastAsia="仿宋_GB2312" w:cs="仿宋_GB2312" w:hint="eastAsia"/>
          <w:b/>
          <w:sz w:val="28"/>
          <w:szCs w:val="28"/>
          <w:u w:val="single"/>
        </w:rPr>
        <w:t>.</w:t>
      </w:r>
      <w:r w:rsidR="005013DF">
        <w:rPr>
          <w:rFonts w:ascii="仿宋_GB2312" w:eastAsia="仿宋_GB2312" w:cs="仿宋_GB2312" w:hint="eastAsia"/>
          <w:b/>
          <w:sz w:val="28"/>
          <w:szCs w:val="28"/>
          <w:u w:val="single"/>
        </w:rPr>
        <w:t>5</w:t>
      </w:r>
      <w:r w:rsidR="008C60AF">
        <w:rPr>
          <w:rFonts w:ascii="仿宋_GB2312" w:eastAsia="仿宋_GB2312" w:cs="仿宋_GB2312" w:hint="eastAsia"/>
          <w:sz w:val="28"/>
          <w:szCs w:val="28"/>
        </w:rPr>
        <w:t>元(计算公式：3629.45</w:t>
      </w:r>
      <w:r w:rsidR="005819F8">
        <w:rPr>
          <w:rFonts w:ascii="仿宋_GB2312" w:eastAsia="仿宋_GB2312" w:cs="仿宋_GB2312" w:hint="eastAsia"/>
          <w:sz w:val="28"/>
          <w:szCs w:val="28"/>
        </w:rPr>
        <w:t>元/人</w:t>
      </w:r>
      <w:r w:rsidR="005819F8">
        <w:rPr>
          <w:rFonts w:ascii="Times New Roman" w:eastAsia="仿宋_GB2312" w:hAnsi="Times New Roman" w:cs="Times New Roman"/>
          <w:sz w:val="28"/>
          <w:szCs w:val="28"/>
        </w:rPr>
        <w:t>·</w:t>
      </w:r>
      <w:r w:rsidR="005819F8">
        <w:rPr>
          <w:rFonts w:ascii="仿宋_GB2312" w:eastAsia="仿宋_GB2312" w:cs="仿宋_GB2312" w:hint="eastAsia"/>
          <w:sz w:val="28"/>
          <w:szCs w:val="28"/>
        </w:rPr>
        <w:t>月</w:t>
      </w:r>
      <w:r w:rsidR="005819F8">
        <w:rPr>
          <w:rFonts w:ascii="Times New Roman" w:eastAsia="仿宋_GB2312" w:hAnsi="Times New Roman" w:cs="Times New Roman"/>
          <w:sz w:val="28"/>
          <w:szCs w:val="28"/>
        </w:rPr>
        <w:t>×</w:t>
      </w:r>
      <w:r w:rsidR="008C60AF">
        <w:rPr>
          <w:rFonts w:ascii="仿宋_GB2312" w:eastAsia="仿宋_GB2312" w:cs="仿宋_GB2312" w:hint="eastAsia"/>
          <w:sz w:val="28"/>
          <w:szCs w:val="28"/>
        </w:rPr>
        <w:t>16人</w:t>
      </w:r>
      <w:r w:rsidR="005819F8">
        <w:rPr>
          <w:rFonts w:ascii="Times New Roman" w:eastAsia="仿宋_GB2312" w:hAnsi="Times New Roman" w:cs="Times New Roman"/>
          <w:sz w:val="28"/>
          <w:szCs w:val="28"/>
        </w:rPr>
        <w:t>×</w:t>
      </w:r>
      <w:r w:rsidR="008C60AF">
        <w:rPr>
          <w:rFonts w:ascii="仿宋_GB2312" w:eastAsia="仿宋_GB2312" w:cs="仿宋_GB2312" w:hint="eastAsia"/>
          <w:sz w:val="28"/>
          <w:szCs w:val="28"/>
        </w:rPr>
        <w:t>8个月</w:t>
      </w:r>
      <w:r w:rsidR="005013DF">
        <w:rPr>
          <w:rFonts w:ascii="Times New Roman" w:eastAsia="仿宋_GB2312" w:hAnsi="Times New Roman" w:cs="Times New Roman"/>
          <w:sz w:val="28"/>
          <w:szCs w:val="28"/>
        </w:rPr>
        <w:t>–</w:t>
      </w:r>
      <w:r w:rsidR="008739AE">
        <w:rPr>
          <w:rFonts w:ascii="仿宋_GB2312" w:eastAsia="仿宋_GB2312" w:cs="仿宋_GB2312" w:hint="eastAsia"/>
          <w:sz w:val="28"/>
          <w:szCs w:val="28"/>
        </w:rPr>
        <w:t>3629.45元/人</w:t>
      </w:r>
      <w:r w:rsidR="008739AE">
        <w:rPr>
          <w:rFonts w:ascii="Times New Roman" w:eastAsia="仿宋_GB2312" w:hAnsi="Times New Roman" w:cs="Times New Roman"/>
          <w:sz w:val="28"/>
          <w:szCs w:val="28"/>
        </w:rPr>
        <w:t>·</w:t>
      </w:r>
      <w:r w:rsidR="008739AE">
        <w:rPr>
          <w:rFonts w:ascii="仿宋_GB2312" w:eastAsia="仿宋_GB2312" w:cs="仿宋_GB2312" w:hint="eastAsia"/>
          <w:sz w:val="28"/>
          <w:szCs w:val="28"/>
        </w:rPr>
        <w:t>月</w:t>
      </w:r>
      <w:r w:rsidR="008739AE">
        <w:rPr>
          <w:rFonts w:ascii="Times New Roman" w:eastAsia="仿宋_GB2312" w:hAnsi="Times New Roman" w:cs="Times New Roman"/>
          <w:sz w:val="28"/>
          <w:szCs w:val="28"/>
        </w:rPr>
        <w:t>×</w:t>
      </w:r>
      <w:r w:rsidR="008739AE">
        <w:rPr>
          <w:rFonts w:ascii="仿宋_GB2312" w:eastAsia="仿宋_GB2312" w:cs="仿宋_GB2312" w:hint="eastAsia"/>
          <w:sz w:val="28"/>
          <w:szCs w:val="28"/>
        </w:rPr>
        <w:t>2人</w:t>
      </w:r>
      <w:r w:rsidR="008739AE">
        <w:rPr>
          <w:rFonts w:ascii="Times New Roman" w:eastAsia="仿宋_GB2312" w:hAnsi="Times New Roman" w:cs="Times New Roman"/>
          <w:sz w:val="28"/>
          <w:szCs w:val="28"/>
        </w:rPr>
        <w:t>×</w:t>
      </w:r>
      <w:r w:rsidR="008739AE">
        <w:rPr>
          <w:rFonts w:ascii="仿宋_GB2312" w:eastAsia="仿宋_GB2312" w:cs="仿宋_GB2312" w:hint="eastAsia"/>
          <w:sz w:val="28"/>
          <w:szCs w:val="28"/>
        </w:rPr>
        <w:t>9个月</w:t>
      </w:r>
      <w:r w:rsidR="005013DF">
        <w:rPr>
          <w:rFonts w:ascii="仿宋_GB2312" w:eastAsia="仿宋_GB2312" w:cs="仿宋_GB2312" w:hint="eastAsia"/>
          <w:sz w:val="28"/>
          <w:szCs w:val="28"/>
        </w:rPr>
        <w:t>）</w:t>
      </w:r>
      <w:r w:rsidR="008C60AF">
        <w:rPr>
          <w:rFonts w:ascii="仿宋_GB2312" w:eastAsia="仿宋_GB2312" w:cs="仿宋_GB2312" w:hint="eastAsia"/>
          <w:sz w:val="28"/>
          <w:szCs w:val="28"/>
        </w:rPr>
        <w:t>，</w:t>
      </w:r>
      <w:r w:rsidR="00125AF7">
        <w:rPr>
          <w:rFonts w:ascii="仿宋_GB2312" w:eastAsia="仿宋_GB2312" w:cs="仿宋_GB2312" w:hint="eastAsia"/>
          <w:sz w:val="28"/>
          <w:szCs w:val="28"/>
        </w:rPr>
        <w:t>其中包含餐费</w:t>
      </w:r>
      <w:r w:rsidR="005013DF">
        <w:rPr>
          <w:rFonts w:ascii="仿宋_GB2312" w:eastAsia="仿宋_GB2312" w:cs="仿宋_GB2312" w:hint="eastAsia"/>
          <w:sz w:val="28"/>
          <w:szCs w:val="28"/>
        </w:rPr>
        <w:t>2</w:t>
      </w:r>
      <w:r w:rsidR="00EA2D87">
        <w:rPr>
          <w:rFonts w:ascii="仿宋_GB2312" w:eastAsia="仿宋_GB2312" w:cs="仿宋_GB2312" w:hint="eastAsia"/>
          <w:sz w:val="28"/>
          <w:szCs w:val="28"/>
        </w:rPr>
        <w:t>3,650</w:t>
      </w:r>
      <w:r w:rsidR="00125AF7">
        <w:rPr>
          <w:rFonts w:ascii="仿宋_GB2312" w:eastAsia="仿宋_GB2312" w:cs="仿宋_GB2312" w:hint="eastAsia"/>
          <w:sz w:val="28"/>
          <w:szCs w:val="28"/>
        </w:rPr>
        <w:t>元</w:t>
      </w:r>
      <w:r w:rsidR="005013DF">
        <w:rPr>
          <w:rFonts w:ascii="仿宋_GB2312" w:eastAsia="仿宋_GB2312" w:cs="仿宋_GB2312" w:hint="eastAsia"/>
          <w:sz w:val="28"/>
          <w:szCs w:val="28"/>
        </w:rPr>
        <w:t>（</w:t>
      </w:r>
      <w:r w:rsidR="008739AE">
        <w:rPr>
          <w:rFonts w:ascii="仿宋_GB2312" w:eastAsia="仿宋_GB2312" w:cs="仿宋_GB2312" w:hint="eastAsia"/>
          <w:sz w:val="28"/>
          <w:szCs w:val="28"/>
        </w:rPr>
        <w:t>计算公式：2</w:t>
      </w:r>
      <w:r w:rsidR="00EA2D87">
        <w:rPr>
          <w:rFonts w:ascii="仿宋_GB2312" w:eastAsia="仿宋_GB2312" w:cs="仿宋_GB2312" w:hint="eastAsia"/>
          <w:sz w:val="28"/>
          <w:szCs w:val="28"/>
        </w:rPr>
        <w:t>15</w:t>
      </w:r>
      <w:r w:rsidR="008739AE">
        <w:rPr>
          <w:rFonts w:ascii="仿宋_GB2312" w:eastAsia="仿宋_GB2312" w:cs="仿宋_GB2312" w:hint="eastAsia"/>
          <w:sz w:val="28"/>
          <w:szCs w:val="28"/>
        </w:rPr>
        <w:t>元人</w:t>
      </w:r>
      <w:r w:rsidR="008739AE">
        <w:rPr>
          <w:rFonts w:ascii="Times New Roman" w:eastAsia="仿宋_GB2312" w:hAnsi="Times New Roman" w:cs="Times New Roman"/>
          <w:sz w:val="28"/>
          <w:szCs w:val="28"/>
        </w:rPr>
        <w:t>·</w:t>
      </w:r>
      <w:r w:rsidR="008739AE">
        <w:rPr>
          <w:rFonts w:ascii="仿宋_GB2312" w:eastAsia="仿宋_GB2312" w:cs="仿宋_GB2312" w:hint="eastAsia"/>
          <w:sz w:val="28"/>
          <w:szCs w:val="28"/>
        </w:rPr>
        <w:t>月</w:t>
      </w:r>
      <w:r w:rsidR="008739AE">
        <w:rPr>
          <w:rFonts w:ascii="Times New Roman" w:eastAsia="仿宋_GB2312" w:hAnsi="Times New Roman" w:cs="Times New Roman"/>
          <w:sz w:val="28"/>
          <w:szCs w:val="28"/>
        </w:rPr>
        <w:t>×</w:t>
      </w:r>
      <w:r w:rsidR="008739AE">
        <w:rPr>
          <w:rFonts w:ascii="仿宋_GB2312" w:eastAsia="仿宋_GB2312" w:cs="仿宋_GB2312" w:hint="eastAsia"/>
          <w:sz w:val="28"/>
          <w:szCs w:val="28"/>
        </w:rPr>
        <w:t>16人</w:t>
      </w:r>
      <w:r w:rsidR="008739AE">
        <w:rPr>
          <w:rFonts w:ascii="Times New Roman" w:eastAsia="仿宋_GB2312" w:hAnsi="Times New Roman" w:cs="Times New Roman"/>
          <w:sz w:val="28"/>
          <w:szCs w:val="28"/>
        </w:rPr>
        <w:t>×</w:t>
      </w:r>
      <w:r w:rsidR="008739AE">
        <w:rPr>
          <w:rFonts w:ascii="仿宋_GB2312" w:eastAsia="仿宋_GB2312" w:cs="仿宋_GB2312" w:hint="eastAsia"/>
          <w:sz w:val="28"/>
          <w:szCs w:val="28"/>
        </w:rPr>
        <w:t>8个月</w:t>
      </w:r>
      <w:r w:rsidR="005013DF">
        <w:rPr>
          <w:rFonts w:ascii="Times New Roman" w:eastAsia="仿宋_GB2312" w:hAnsi="Times New Roman" w:cs="Times New Roman"/>
          <w:sz w:val="28"/>
          <w:szCs w:val="28"/>
        </w:rPr>
        <w:t>–</w:t>
      </w:r>
      <w:r w:rsidR="005013DF">
        <w:rPr>
          <w:rFonts w:ascii="仿宋_GB2312" w:eastAsia="仿宋_GB2312" w:cs="仿宋_GB2312" w:hint="eastAsia"/>
          <w:sz w:val="28"/>
          <w:szCs w:val="28"/>
        </w:rPr>
        <w:t>2</w:t>
      </w:r>
      <w:r w:rsidR="00EA2D87">
        <w:rPr>
          <w:rFonts w:ascii="仿宋_GB2312" w:eastAsia="仿宋_GB2312" w:cs="仿宋_GB2312" w:hint="eastAsia"/>
          <w:sz w:val="28"/>
          <w:szCs w:val="28"/>
        </w:rPr>
        <w:t>1</w:t>
      </w:r>
      <w:r w:rsidR="005013DF">
        <w:rPr>
          <w:rFonts w:ascii="仿宋_GB2312" w:eastAsia="仿宋_GB2312" w:cs="仿宋_GB2312" w:hint="eastAsia"/>
          <w:sz w:val="28"/>
          <w:szCs w:val="28"/>
        </w:rPr>
        <w:t>5元/人</w:t>
      </w:r>
      <w:r w:rsidR="005013DF">
        <w:rPr>
          <w:rFonts w:ascii="Times New Roman" w:eastAsia="仿宋_GB2312" w:hAnsi="Times New Roman" w:cs="Times New Roman"/>
          <w:sz w:val="28"/>
          <w:szCs w:val="28"/>
        </w:rPr>
        <w:t>·</w:t>
      </w:r>
      <w:r w:rsidR="005013DF">
        <w:rPr>
          <w:rFonts w:ascii="仿宋_GB2312" w:eastAsia="仿宋_GB2312" w:cs="仿宋_GB2312" w:hint="eastAsia"/>
          <w:sz w:val="28"/>
          <w:szCs w:val="28"/>
        </w:rPr>
        <w:t>月</w:t>
      </w:r>
      <w:r w:rsidR="005013DF">
        <w:rPr>
          <w:rFonts w:ascii="Times New Roman" w:eastAsia="仿宋_GB2312" w:hAnsi="Times New Roman" w:cs="Times New Roman"/>
          <w:sz w:val="28"/>
          <w:szCs w:val="28"/>
        </w:rPr>
        <w:t>×</w:t>
      </w:r>
      <w:r w:rsidR="005013DF">
        <w:rPr>
          <w:rFonts w:ascii="仿宋_GB2312" w:eastAsia="仿宋_GB2312" w:cs="仿宋_GB2312" w:hint="eastAsia"/>
          <w:sz w:val="28"/>
          <w:szCs w:val="28"/>
        </w:rPr>
        <w:t>2人</w:t>
      </w:r>
      <w:r w:rsidR="005013DF">
        <w:rPr>
          <w:rFonts w:ascii="Times New Roman" w:eastAsia="仿宋_GB2312" w:hAnsi="Times New Roman" w:cs="Times New Roman"/>
          <w:sz w:val="28"/>
          <w:szCs w:val="28"/>
        </w:rPr>
        <w:t>×</w:t>
      </w:r>
      <w:r w:rsidR="005013DF">
        <w:rPr>
          <w:rFonts w:ascii="仿宋_GB2312" w:eastAsia="仿宋_GB2312" w:cs="仿宋_GB2312" w:hint="eastAsia"/>
          <w:sz w:val="28"/>
          <w:szCs w:val="28"/>
        </w:rPr>
        <w:t>9个月）</w:t>
      </w:r>
      <w:r w:rsidR="00125AF7">
        <w:rPr>
          <w:rFonts w:ascii="仿宋_GB2312" w:eastAsia="仿宋_GB2312" w:cs="仿宋_GB2312" w:hint="eastAsia"/>
          <w:sz w:val="28"/>
          <w:szCs w:val="28"/>
        </w:rPr>
        <w:t>。</w:t>
      </w:r>
      <w:r w:rsidR="005819F8">
        <w:rPr>
          <w:rFonts w:ascii="仿宋_GB2312" w:eastAsia="仿宋_GB2312" w:cs="仿宋_GB2312" w:hint="eastAsia"/>
          <w:sz w:val="28"/>
          <w:szCs w:val="28"/>
        </w:rPr>
        <w:t>全年秩序维护费从</w:t>
      </w:r>
      <w:r w:rsidR="00125AF7" w:rsidRPr="005819F8">
        <w:rPr>
          <w:rFonts w:ascii="仿宋_GB2312" w:eastAsia="仿宋_GB2312" w:cs="仿宋_GB2312"/>
          <w:bCs/>
          <w:sz w:val="28"/>
          <w:szCs w:val="28"/>
        </w:rPr>
        <w:t>1,175,941.80</w:t>
      </w:r>
      <w:r w:rsidR="00125AF7" w:rsidRPr="005819F8">
        <w:rPr>
          <w:rFonts w:ascii="仿宋_GB2312" w:eastAsia="仿宋_GB2312" w:cs="仿宋_GB2312" w:hint="eastAsia"/>
          <w:bCs/>
          <w:sz w:val="28"/>
          <w:szCs w:val="28"/>
        </w:rPr>
        <w:t>元</w:t>
      </w:r>
      <w:r w:rsidR="005819F8" w:rsidRPr="000F3122">
        <w:rPr>
          <w:rFonts w:ascii="仿宋_GB2312" w:eastAsia="仿宋_GB2312" w:cs="仿宋_GB2312" w:hint="eastAsia"/>
          <w:b/>
          <w:bCs/>
          <w:sz w:val="28"/>
          <w:szCs w:val="28"/>
        </w:rPr>
        <w:t>变更为</w:t>
      </w:r>
      <w:r w:rsidR="005819F8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1,</w:t>
      </w:r>
      <w:r w:rsidR="005013DF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5</w:t>
      </w:r>
      <w:r w:rsidR="005013DF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75</w:t>
      </w:r>
      <w:r w:rsidR="005819F8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,</w:t>
      </w:r>
      <w:r w:rsidR="005013DF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181.3</w:t>
      </w:r>
      <w:r w:rsidR="005819F8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元</w:t>
      </w:r>
      <w:r w:rsidR="00125AF7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（人民币大写：壹佰</w:t>
      </w:r>
      <w:r w:rsidR="00290E9A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伍</w:t>
      </w:r>
      <w:r w:rsidR="00125AF7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拾</w:t>
      </w:r>
      <w:r w:rsidR="00290E9A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柒</w:t>
      </w:r>
      <w:r w:rsidR="00125AF7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万</w:t>
      </w:r>
      <w:r w:rsidR="00290E9A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伍仟壹</w:t>
      </w:r>
      <w:r w:rsidR="005819F8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佰</w:t>
      </w:r>
      <w:r w:rsidR="00290E9A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捌拾壹元叁</w:t>
      </w:r>
      <w:r w:rsidR="00125AF7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角</w:t>
      </w:r>
      <w:r w:rsidR="005819F8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整</w:t>
      </w:r>
      <w:r w:rsidR="00125AF7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）</w:t>
      </w:r>
      <w:r w:rsidR="005819F8" w:rsidRPr="00290E9A">
        <w:rPr>
          <w:rFonts w:ascii="仿宋_GB2312" w:eastAsia="仿宋_GB2312" w:cs="仿宋_GB2312" w:hint="eastAsia"/>
          <w:sz w:val="28"/>
          <w:szCs w:val="28"/>
        </w:rPr>
        <w:t>；</w:t>
      </w:r>
      <w:r w:rsidR="005013DF" w:rsidRPr="00290E9A">
        <w:rPr>
          <w:rFonts w:ascii="仿宋_GB2312" w:eastAsia="仿宋_GB2312" w:cs="仿宋_GB2312" w:hint="eastAsia"/>
          <w:sz w:val="28"/>
          <w:szCs w:val="28"/>
        </w:rPr>
        <w:t>2019年9月份月秩序维护费从</w:t>
      </w:r>
      <w:r w:rsidR="005013DF" w:rsidRPr="00290E9A">
        <w:rPr>
          <w:rFonts w:ascii="仿宋_GB2312" w:eastAsia="仿宋_GB2312" w:cs="仿宋_GB2312"/>
          <w:bCs/>
          <w:sz w:val="28"/>
          <w:szCs w:val="28"/>
        </w:rPr>
        <w:t>97,995.15</w:t>
      </w:r>
      <w:r w:rsidR="005013DF" w:rsidRPr="00290E9A">
        <w:rPr>
          <w:rFonts w:ascii="仿宋_GB2312" w:eastAsia="仿宋_GB2312" w:cs="仿宋_GB2312" w:hint="eastAsia"/>
          <w:bCs/>
          <w:sz w:val="28"/>
          <w:szCs w:val="28"/>
        </w:rPr>
        <w:t>元</w:t>
      </w:r>
      <w:r w:rsidR="005013DF" w:rsidRPr="00290E9A">
        <w:rPr>
          <w:rFonts w:ascii="仿宋_GB2312" w:eastAsia="仿宋_GB2312" w:cs="仿宋_GB2312" w:hint="eastAsia"/>
          <w:b/>
          <w:bCs/>
          <w:sz w:val="28"/>
          <w:szCs w:val="28"/>
        </w:rPr>
        <w:t>变更为</w:t>
      </w:r>
      <w:bookmarkStart w:id="0" w:name="OLE_LINK1"/>
      <w:r w:rsidR="005013DF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90,736.25</w:t>
      </w:r>
      <w:bookmarkEnd w:id="0"/>
      <w:r w:rsidR="005013DF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元</w:t>
      </w:r>
      <w:r w:rsidR="005013DF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（人民币大写：</w:t>
      </w:r>
      <w:r w:rsidR="00290E9A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玖万</w:t>
      </w:r>
      <w:r w:rsidR="005013DF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零</w:t>
      </w:r>
      <w:r w:rsidR="00290E9A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柒佰叁拾陆元贰</w:t>
      </w:r>
      <w:r w:rsidR="005013DF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角伍分）；</w:t>
      </w:r>
      <w:r w:rsidR="005819F8" w:rsidRPr="00290E9A">
        <w:rPr>
          <w:rFonts w:ascii="仿宋_GB2312" w:eastAsia="仿宋_GB2312" w:cs="仿宋_GB2312" w:hint="eastAsia"/>
          <w:sz w:val="28"/>
          <w:szCs w:val="28"/>
        </w:rPr>
        <w:t>从2019年1</w:t>
      </w:r>
      <w:r w:rsidR="00BC0198" w:rsidRPr="00290E9A">
        <w:rPr>
          <w:rFonts w:ascii="仿宋_GB2312" w:eastAsia="仿宋_GB2312" w:cs="仿宋_GB2312" w:hint="eastAsia"/>
          <w:sz w:val="28"/>
          <w:szCs w:val="28"/>
        </w:rPr>
        <w:t>0</w:t>
      </w:r>
      <w:r w:rsidR="005819F8" w:rsidRPr="00290E9A">
        <w:rPr>
          <w:rFonts w:ascii="仿宋_GB2312" w:eastAsia="仿宋_GB2312" w:cs="仿宋_GB2312" w:hint="eastAsia"/>
          <w:sz w:val="28"/>
          <w:szCs w:val="28"/>
        </w:rPr>
        <w:t>月份开始，</w:t>
      </w:r>
      <w:r w:rsidR="000F3122" w:rsidRPr="00290E9A">
        <w:rPr>
          <w:rFonts w:ascii="仿宋_GB2312" w:eastAsia="仿宋_GB2312" w:cs="仿宋_GB2312" w:hint="eastAsia"/>
          <w:sz w:val="28"/>
          <w:szCs w:val="28"/>
        </w:rPr>
        <w:t>月</w:t>
      </w:r>
      <w:r w:rsidR="005819F8" w:rsidRPr="00290E9A">
        <w:rPr>
          <w:rFonts w:ascii="仿宋_GB2312" w:eastAsia="仿宋_GB2312" w:cs="仿宋_GB2312" w:hint="eastAsia"/>
          <w:sz w:val="28"/>
          <w:szCs w:val="28"/>
        </w:rPr>
        <w:t>秩序</w:t>
      </w:r>
      <w:r w:rsidR="000F3122" w:rsidRPr="00290E9A">
        <w:rPr>
          <w:rFonts w:ascii="仿宋_GB2312" w:eastAsia="仿宋_GB2312" w:cs="仿宋_GB2312" w:hint="eastAsia"/>
          <w:sz w:val="28"/>
          <w:szCs w:val="28"/>
        </w:rPr>
        <w:t>维护费从</w:t>
      </w:r>
      <w:r w:rsidR="005366BD" w:rsidRPr="00290E9A">
        <w:rPr>
          <w:rFonts w:ascii="仿宋_GB2312" w:eastAsia="仿宋_GB2312" w:cs="仿宋_GB2312"/>
          <w:bCs/>
          <w:sz w:val="28"/>
          <w:szCs w:val="28"/>
        </w:rPr>
        <w:t>97,995.15</w:t>
      </w:r>
      <w:r w:rsidR="005366BD" w:rsidRPr="00290E9A">
        <w:rPr>
          <w:rFonts w:ascii="仿宋_GB2312" w:eastAsia="仿宋_GB2312" w:cs="仿宋_GB2312" w:hint="eastAsia"/>
          <w:bCs/>
          <w:sz w:val="28"/>
          <w:szCs w:val="28"/>
        </w:rPr>
        <w:t>元</w:t>
      </w:r>
      <w:r w:rsidR="000F3122" w:rsidRPr="00290E9A">
        <w:rPr>
          <w:rFonts w:ascii="仿宋_GB2312" w:eastAsia="仿宋_GB2312" w:cs="仿宋_GB2312" w:hint="eastAsia"/>
          <w:b/>
          <w:bCs/>
          <w:sz w:val="28"/>
          <w:szCs w:val="28"/>
        </w:rPr>
        <w:t>变更为</w:t>
      </w:r>
      <w:r w:rsidR="000F3122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1</w:t>
      </w:r>
      <w:r w:rsidR="00195E18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48</w:t>
      </w:r>
      <w:r w:rsidR="000F3122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,</w:t>
      </w:r>
      <w:r w:rsidR="00195E18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807.4</w:t>
      </w:r>
      <w:r w:rsidR="000F3122" w:rsidRPr="00290E9A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>5元</w:t>
      </w:r>
      <w:r w:rsidR="005366BD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（人民币大写：</w:t>
      </w:r>
      <w:r w:rsidR="000F3122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壹拾</w:t>
      </w:r>
      <w:r w:rsidR="00290E9A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肆</w:t>
      </w:r>
      <w:r w:rsidR="000F3122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万</w:t>
      </w:r>
      <w:r w:rsidR="00290E9A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捌</w:t>
      </w:r>
      <w:r w:rsidR="000F3122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仟</w:t>
      </w:r>
      <w:r w:rsidR="00290E9A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捌佰零柒元肆</w:t>
      </w:r>
      <w:r w:rsidR="000F3122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角伍分）</w:t>
      </w:r>
      <w:r w:rsidR="00BC0198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，支付方式与原合同相同</w:t>
      </w:r>
      <w:r w:rsidR="000F3122" w:rsidRPr="00290E9A">
        <w:rPr>
          <w:rFonts w:ascii="仿宋_GB2312" w:eastAsia="仿宋_GB2312" w:cs="仿宋_GB2312" w:hint="eastAsia"/>
          <w:bCs/>
          <w:sz w:val="28"/>
          <w:szCs w:val="28"/>
          <w:u w:val="single"/>
        </w:rPr>
        <w:t>。</w:t>
      </w:r>
    </w:p>
    <w:p w:rsidR="000F3122" w:rsidRPr="00184A5E" w:rsidRDefault="000F3122" w:rsidP="000F312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四、此补充协议为原合同的有效补充和增加，与原合同条款具有同等的法律效力。</w:t>
      </w:r>
    </w:p>
    <w:p w:rsidR="000F3122" w:rsidRPr="00184A5E" w:rsidRDefault="000F3122" w:rsidP="000F312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五、此协议为一式六份，甲、乙、丙三方各执贰份，具有同等法律效力。</w:t>
      </w:r>
    </w:p>
    <w:p w:rsidR="000F3122" w:rsidRDefault="000F3122" w:rsidP="000F3122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5366BD" w:rsidRDefault="005366BD">
      <w:pPr>
        <w:rPr>
          <w:rFonts w:ascii="仿宋_GB2312" w:eastAsia="仿宋_GB2312" w:cs="Times New Roman"/>
          <w:sz w:val="28"/>
          <w:szCs w:val="28"/>
        </w:rPr>
      </w:pPr>
    </w:p>
    <w:p w:rsidR="003F1C43" w:rsidRPr="000F3122" w:rsidRDefault="003F1C43">
      <w:pPr>
        <w:rPr>
          <w:rFonts w:ascii="仿宋_GB2312" w:eastAsia="仿宋_GB2312" w:cs="Times New Roman"/>
          <w:sz w:val="28"/>
          <w:szCs w:val="28"/>
        </w:rPr>
      </w:pPr>
    </w:p>
    <w:p w:rsidR="005366BD" w:rsidRDefault="005366BD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（此页无正文）</w:t>
      </w:r>
    </w:p>
    <w:p w:rsidR="005366BD" w:rsidRDefault="005366BD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甲方：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中国人民银行哈尔滨中心支行</w:t>
      </w:r>
    </w:p>
    <w:p w:rsidR="005366BD" w:rsidRDefault="005366BD" w:rsidP="00E20FBF">
      <w:pPr>
        <w:ind w:firstLineChars="300" w:firstLine="84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法定代表人或代理人（签字）</w:t>
      </w:r>
    </w:p>
    <w:p w:rsidR="005366BD" w:rsidRDefault="005366BD" w:rsidP="00E20FBF">
      <w:pPr>
        <w:ind w:firstLineChars="700" w:firstLine="1960"/>
        <w:rPr>
          <w:rFonts w:ascii="仿宋_GB2312" w:eastAsia="仿宋_GB2312" w:cs="Times New Roman"/>
          <w:sz w:val="28"/>
          <w:szCs w:val="28"/>
        </w:rPr>
      </w:pPr>
    </w:p>
    <w:p w:rsidR="005366BD" w:rsidRDefault="005366BD" w:rsidP="00E20FBF">
      <w:pPr>
        <w:ind w:firstLineChars="700" w:firstLine="19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p w:rsidR="005366BD" w:rsidRDefault="005366BD">
      <w:pPr>
        <w:rPr>
          <w:rFonts w:ascii="仿宋_GB2312" w:eastAsia="仿宋_GB2312" w:cs="Times New Roman"/>
          <w:sz w:val="28"/>
          <w:szCs w:val="28"/>
        </w:rPr>
      </w:pPr>
    </w:p>
    <w:p w:rsidR="005366BD" w:rsidRDefault="005366BD">
      <w:pPr>
        <w:rPr>
          <w:rFonts w:ascii="仿宋_GB2312" w:eastAsia="仿宋_GB2312" w:cs="Times New Roman"/>
          <w:sz w:val="28"/>
          <w:szCs w:val="28"/>
        </w:rPr>
      </w:pPr>
    </w:p>
    <w:p w:rsidR="005366BD" w:rsidRDefault="005366BD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乙方：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新中物业管理（中国）有限公司哈尔滨分公司</w:t>
      </w:r>
    </w:p>
    <w:p w:rsidR="005366BD" w:rsidRDefault="005366BD" w:rsidP="00E20FBF">
      <w:pPr>
        <w:ind w:firstLineChars="347" w:firstLine="972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法定代表人或代理人（签字）</w:t>
      </w:r>
    </w:p>
    <w:p w:rsidR="005366BD" w:rsidRDefault="005366BD">
      <w:pPr>
        <w:tabs>
          <w:tab w:val="left" w:pos="2552"/>
        </w:tabs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</w:t>
      </w:r>
    </w:p>
    <w:p w:rsidR="005366BD" w:rsidRDefault="005366BD" w:rsidP="00E20FBF">
      <w:pPr>
        <w:tabs>
          <w:tab w:val="left" w:pos="2552"/>
        </w:tabs>
        <w:ind w:firstLineChars="150" w:firstLine="42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p w:rsidR="005366BD" w:rsidRDefault="005366BD">
      <w:pPr>
        <w:rPr>
          <w:rFonts w:ascii="仿宋_GB2312" w:eastAsia="仿宋_GB2312" w:cs="Times New Roman"/>
          <w:sz w:val="28"/>
          <w:szCs w:val="28"/>
        </w:rPr>
      </w:pPr>
    </w:p>
    <w:p w:rsidR="005366BD" w:rsidRDefault="005366BD">
      <w:p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丙方：哈尔滨市朝阳保安服务有限公司</w:t>
      </w:r>
    </w:p>
    <w:p w:rsidR="005366BD" w:rsidRDefault="005366BD" w:rsidP="00E20FBF">
      <w:pPr>
        <w:ind w:firstLineChars="300" w:firstLine="84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法定代表人或代理人（签字）</w:t>
      </w:r>
    </w:p>
    <w:p w:rsidR="005366BD" w:rsidRDefault="005366BD"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</w:t>
      </w:r>
    </w:p>
    <w:p w:rsidR="005366BD" w:rsidRDefault="005366BD">
      <w:pPr>
        <w:rPr>
          <w:rFonts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sectPr w:rsidR="005366BD" w:rsidSect="00D0617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5FE" w:rsidRDefault="006705FE" w:rsidP="00D061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705FE" w:rsidRDefault="006705FE" w:rsidP="00D061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BD" w:rsidRDefault="009C73FF">
    <w:pPr>
      <w:pStyle w:val="a5"/>
      <w:framePr w:wrap="auto" w:vAnchor="text" w:hAnchor="margin" w:xAlign="center" w:y="1"/>
      <w:rPr>
        <w:rStyle w:val="a8"/>
      </w:rPr>
    </w:pPr>
    <w:r>
      <w:rPr>
        <w:rStyle w:val="a8"/>
        <w:rFonts w:cs="Calibri"/>
      </w:rPr>
      <w:fldChar w:fldCharType="begin"/>
    </w:r>
    <w:r w:rsidR="005366BD"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4D4C8A">
      <w:rPr>
        <w:rStyle w:val="a8"/>
        <w:rFonts w:cs="Calibri"/>
        <w:noProof/>
      </w:rPr>
      <w:t>2</w:t>
    </w:r>
    <w:r>
      <w:rPr>
        <w:rStyle w:val="a8"/>
        <w:rFonts w:cs="Calibri"/>
      </w:rPr>
      <w:fldChar w:fldCharType="end"/>
    </w:r>
  </w:p>
  <w:p w:rsidR="005366BD" w:rsidRDefault="005366BD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5FE" w:rsidRDefault="006705FE" w:rsidP="00D061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705FE" w:rsidRDefault="006705FE" w:rsidP="00D061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BD" w:rsidRDefault="005366BD" w:rsidP="007F5F4B">
    <w:pPr>
      <w:pStyle w:val="a6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42C75"/>
    <w:multiLevelType w:val="multilevel"/>
    <w:tmpl w:val="7E644B34"/>
    <w:lvl w:ilvl="0">
      <w:start w:val="1"/>
      <w:numFmt w:val="chineseCountingThousand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E8A"/>
    <w:rsid w:val="00014234"/>
    <w:rsid w:val="00017710"/>
    <w:rsid w:val="00027E6D"/>
    <w:rsid w:val="000423D1"/>
    <w:rsid w:val="00045D15"/>
    <w:rsid w:val="00074829"/>
    <w:rsid w:val="00094390"/>
    <w:rsid w:val="000A5A64"/>
    <w:rsid w:val="000B0A3F"/>
    <w:rsid w:val="000B7835"/>
    <w:rsid w:val="000C1A63"/>
    <w:rsid w:val="000F12E0"/>
    <w:rsid w:val="000F3122"/>
    <w:rsid w:val="000F353F"/>
    <w:rsid w:val="000F35C3"/>
    <w:rsid w:val="0012254A"/>
    <w:rsid w:val="00125AF7"/>
    <w:rsid w:val="001334F6"/>
    <w:rsid w:val="00141C93"/>
    <w:rsid w:val="00152D33"/>
    <w:rsid w:val="0015638A"/>
    <w:rsid w:val="00161EDC"/>
    <w:rsid w:val="00195E18"/>
    <w:rsid w:val="001A1C20"/>
    <w:rsid w:val="001C40AD"/>
    <w:rsid w:val="001F1443"/>
    <w:rsid w:val="00203D27"/>
    <w:rsid w:val="0022706D"/>
    <w:rsid w:val="00230073"/>
    <w:rsid w:val="002414CA"/>
    <w:rsid w:val="00251600"/>
    <w:rsid w:val="00253594"/>
    <w:rsid w:val="00270591"/>
    <w:rsid w:val="00290E9A"/>
    <w:rsid w:val="00292219"/>
    <w:rsid w:val="002A716D"/>
    <w:rsid w:val="002E6A4C"/>
    <w:rsid w:val="002E6B6A"/>
    <w:rsid w:val="00317BFC"/>
    <w:rsid w:val="00324695"/>
    <w:rsid w:val="0033021B"/>
    <w:rsid w:val="0033315E"/>
    <w:rsid w:val="00333FB1"/>
    <w:rsid w:val="00350CFD"/>
    <w:rsid w:val="003661A6"/>
    <w:rsid w:val="00381262"/>
    <w:rsid w:val="003859A1"/>
    <w:rsid w:val="003A4189"/>
    <w:rsid w:val="003E7F64"/>
    <w:rsid w:val="003F1C43"/>
    <w:rsid w:val="00411C8A"/>
    <w:rsid w:val="004204FD"/>
    <w:rsid w:val="00427D7B"/>
    <w:rsid w:val="00430E80"/>
    <w:rsid w:val="004A56FE"/>
    <w:rsid w:val="004B0B20"/>
    <w:rsid w:val="004B16D5"/>
    <w:rsid w:val="004B2189"/>
    <w:rsid w:val="004C52F4"/>
    <w:rsid w:val="004D338A"/>
    <w:rsid w:val="004D4C8A"/>
    <w:rsid w:val="004E2214"/>
    <w:rsid w:val="005013DF"/>
    <w:rsid w:val="005366BD"/>
    <w:rsid w:val="005377FC"/>
    <w:rsid w:val="00581976"/>
    <w:rsid w:val="005819F8"/>
    <w:rsid w:val="005B141D"/>
    <w:rsid w:val="00611969"/>
    <w:rsid w:val="00616C00"/>
    <w:rsid w:val="0062394E"/>
    <w:rsid w:val="00630ED1"/>
    <w:rsid w:val="00636F46"/>
    <w:rsid w:val="006705FE"/>
    <w:rsid w:val="00682AE3"/>
    <w:rsid w:val="006848AD"/>
    <w:rsid w:val="0069606B"/>
    <w:rsid w:val="006C0269"/>
    <w:rsid w:val="006D484B"/>
    <w:rsid w:val="006E5D25"/>
    <w:rsid w:val="006F5807"/>
    <w:rsid w:val="007114DD"/>
    <w:rsid w:val="00714B87"/>
    <w:rsid w:val="00727C05"/>
    <w:rsid w:val="007337ED"/>
    <w:rsid w:val="007519C0"/>
    <w:rsid w:val="00753F95"/>
    <w:rsid w:val="00760343"/>
    <w:rsid w:val="00765886"/>
    <w:rsid w:val="00772D28"/>
    <w:rsid w:val="00775237"/>
    <w:rsid w:val="00793A54"/>
    <w:rsid w:val="00795D86"/>
    <w:rsid w:val="007A3F08"/>
    <w:rsid w:val="007F203A"/>
    <w:rsid w:val="007F3BE0"/>
    <w:rsid w:val="007F5F4B"/>
    <w:rsid w:val="00820391"/>
    <w:rsid w:val="008216F3"/>
    <w:rsid w:val="00821C79"/>
    <w:rsid w:val="00847EC2"/>
    <w:rsid w:val="008628E2"/>
    <w:rsid w:val="00865C1A"/>
    <w:rsid w:val="00870BEE"/>
    <w:rsid w:val="008739AE"/>
    <w:rsid w:val="00880890"/>
    <w:rsid w:val="008907C2"/>
    <w:rsid w:val="008C1EB3"/>
    <w:rsid w:val="008C3176"/>
    <w:rsid w:val="008C60AF"/>
    <w:rsid w:val="008E2461"/>
    <w:rsid w:val="008E400B"/>
    <w:rsid w:val="00907EE2"/>
    <w:rsid w:val="00914311"/>
    <w:rsid w:val="0094350E"/>
    <w:rsid w:val="00984F3F"/>
    <w:rsid w:val="009A2136"/>
    <w:rsid w:val="009A4C84"/>
    <w:rsid w:val="009C73FF"/>
    <w:rsid w:val="009D14C6"/>
    <w:rsid w:val="009D692B"/>
    <w:rsid w:val="00A4784F"/>
    <w:rsid w:val="00A55A6A"/>
    <w:rsid w:val="00A90BA9"/>
    <w:rsid w:val="00A92CFB"/>
    <w:rsid w:val="00A93C83"/>
    <w:rsid w:val="00AA61CB"/>
    <w:rsid w:val="00AE42FF"/>
    <w:rsid w:val="00AE57F9"/>
    <w:rsid w:val="00AF470A"/>
    <w:rsid w:val="00AF4C5D"/>
    <w:rsid w:val="00AF4D19"/>
    <w:rsid w:val="00AF7657"/>
    <w:rsid w:val="00B17933"/>
    <w:rsid w:val="00B5646B"/>
    <w:rsid w:val="00B94C39"/>
    <w:rsid w:val="00BB0DF6"/>
    <w:rsid w:val="00BC0198"/>
    <w:rsid w:val="00BC0EC9"/>
    <w:rsid w:val="00C33858"/>
    <w:rsid w:val="00C360E2"/>
    <w:rsid w:val="00C40FDC"/>
    <w:rsid w:val="00C47602"/>
    <w:rsid w:val="00C538C9"/>
    <w:rsid w:val="00C54FAB"/>
    <w:rsid w:val="00C94C31"/>
    <w:rsid w:val="00CA48ED"/>
    <w:rsid w:val="00CA7295"/>
    <w:rsid w:val="00CC3475"/>
    <w:rsid w:val="00CD1917"/>
    <w:rsid w:val="00CD4348"/>
    <w:rsid w:val="00CD4B01"/>
    <w:rsid w:val="00D0111C"/>
    <w:rsid w:val="00D06177"/>
    <w:rsid w:val="00D32BF5"/>
    <w:rsid w:val="00D468CE"/>
    <w:rsid w:val="00D5793F"/>
    <w:rsid w:val="00D86AB4"/>
    <w:rsid w:val="00D943C8"/>
    <w:rsid w:val="00DB37FD"/>
    <w:rsid w:val="00DB5D91"/>
    <w:rsid w:val="00DC51E2"/>
    <w:rsid w:val="00DC652E"/>
    <w:rsid w:val="00DC7A36"/>
    <w:rsid w:val="00DD3F52"/>
    <w:rsid w:val="00DD5259"/>
    <w:rsid w:val="00DD6EB9"/>
    <w:rsid w:val="00DF044C"/>
    <w:rsid w:val="00DF25AF"/>
    <w:rsid w:val="00DF7003"/>
    <w:rsid w:val="00E02855"/>
    <w:rsid w:val="00E05197"/>
    <w:rsid w:val="00E06381"/>
    <w:rsid w:val="00E125D2"/>
    <w:rsid w:val="00E12649"/>
    <w:rsid w:val="00E20358"/>
    <w:rsid w:val="00E20FBF"/>
    <w:rsid w:val="00E67328"/>
    <w:rsid w:val="00E83BF3"/>
    <w:rsid w:val="00E9228D"/>
    <w:rsid w:val="00EA2D87"/>
    <w:rsid w:val="00EA74A2"/>
    <w:rsid w:val="00EC091E"/>
    <w:rsid w:val="00ED1E8A"/>
    <w:rsid w:val="00ED4604"/>
    <w:rsid w:val="00ED7412"/>
    <w:rsid w:val="00EE6B69"/>
    <w:rsid w:val="00F167D1"/>
    <w:rsid w:val="00F2226F"/>
    <w:rsid w:val="00F254E5"/>
    <w:rsid w:val="00F41EDD"/>
    <w:rsid w:val="00F43340"/>
    <w:rsid w:val="00F54F81"/>
    <w:rsid w:val="00F80456"/>
    <w:rsid w:val="00FA4122"/>
    <w:rsid w:val="00FB0CDE"/>
    <w:rsid w:val="00FB4BF2"/>
    <w:rsid w:val="00FC0924"/>
    <w:rsid w:val="00FC5553"/>
    <w:rsid w:val="00FC6CDE"/>
    <w:rsid w:val="00FC6E9E"/>
    <w:rsid w:val="00FD4549"/>
    <w:rsid w:val="00FD7FD3"/>
    <w:rsid w:val="00FE774C"/>
    <w:rsid w:val="25E06153"/>
    <w:rsid w:val="29950434"/>
    <w:rsid w:val="340112E6"/>
    <w:rsid w:val="4C561681"/>
    <w:rsid w:val="5F203C5F"/>
    <w:rsid w:val="762F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77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locked/>
    <w:rsid w:val="00D06177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D06177"/>
    <w:rPr>
      <w:rFonts w:ascii="Cambria" w:eastAsia="宋体" w:hAnsi="Cambria" w:cs="Cambria"/>
      <w:b/>
      <w:bCs/>
      <w:sz w:val="32"/>
      <w:szCs w:val="32"/>
    </w:rPr>
  </w:style>
  <w:style w:type="paragraph" w:styleId="a3">
    <w:name w:val="annotation text"/>
    <w:basedOn w:val="a"/>
    <w:link w:val="Char"/>
    <w:uiPriority w:val="99"/>
    <w:semiHidden/>
    <w:rsid w:val="00D06177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D06177"/>
    <w:rPr>
      <w:rFonts w:cs="Times New Roman"/>
    </w:rPr>
  </w:style>
  <w:style w:type="paragraph" w:styleId="3">
    <w:name w:val="toc 3"/>
    <w:basedOn w:val="a"/>
    <w:next w:val="a"/>
    <w:autoRedefine/>
    <w:uiPriority w:val="99"/>
    <w:semiHidden/>
    <w:locked/>
    <w:rsid w:val="00D06177"/>
    <w:pPr>
      <w:tabs>
        <w:tab w:val="right" w:leader="dot" w:pos="8296"/>
      </w:tabs>
      <w:ind w:firstLineChars="250" w:firstLine="525"/>
      <w:jc w:val="left"/>
    </w:pPr>
    <w:rPr>
      <w:rFonts w:ascii="宋体" w:hAnsi="宋体" w:cs="宋体"/>
    </w:rPr>
  </w:style>
  <w:style w:type="paragraph" w:styleId="a4">
    <w:name w:val="Balloon Text"/>
    <w:basedOn w:val="a"/>
    <w:link w:val="Char0"/>
    <w:uiPriority w:val="99"/>
    <w:semiHidden/>
    <w:rsid w:val="00D0617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D06177"/>
    <w:rPr>
      <w:rFonts w:cs="Times New Roman"/>
      <w:sz w:val="2"/>
      <w:szCs w:val="2"/>
    </w:rPr>
  </w:style>
  <w:style w:type="paragraph" w:styleId="a5">
    <w:name w:val="footer"/>
    <w:basedOn w:val="a"/>
    <w:link w:val="Char1"/>
    <w:uiPriority w:val="99"/>
    <w:rsid w:val="00D06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D06177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D06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D06177"/>
    <w:rPr>
      <w:rFonts w:cs="Times New Roman"/>
      <w:sz w:val="18"/>
      <w:szCs w:val="18"/>
    </w:rPr>
  </w:style>
  <w:style w:type="paragraph" w:styleId="1">
    <w:name w:val="toc 1"/>
    <w:basedOn w:val="2"/>
    <w:next w:val="a"/>
    <w:autoRedefine/>
    <w:uiPriority w:val="99"/>
    <w:semiHidden/>
    <w:locked/>
    <w:rsid w:val="00D06177"/>
    <w:pPr>
      <w:keepNext w:val="0"/>
      <w:keepLines w:val="0"/>
      <w:spacing w:before="120" w:after="120" w:line="480" w:lineRule="auto"/>
      <w:jc w:val="left"/>
      <w:outlineLvl w:val="9"/>
    </w:pPr>
    <w:rPr>
      <w:rFonts w:ascii="Times New Roman" w:eastAsia="宋体" w:hAnsi="Times New Roman" w:cs="Times New Roman"/>
      <w:b w:val="0"/>
      <w:bCs w:val="0"/>
      <w:caps/>
      <w:sz w:val="21"/>
      <w:szCs w:val="21"/>
    </w:rPr>
  </w:style>
  <w:style w:type="paragraph" w:styleId="20">
    <w:name w:val="toc 2"/>
    <w:basedOn w:val="a"/>
    <w:next w:val="a"/>
    <w:autoRedefine/>
    <w:uiPriority w:val="99"/>
    <w:semiHidden/>
    <w:locked/>
    <w:rsid w:val="00D06177"/>
    <w:pPr>
      <w:spacing w:line="480" w:lineRule="auto"/>
      <w:ind w:left="280"/>
      <w:jc w:val="left"/>
    </w:pPr>
    <w:rPr>
      <w:rFonts w:ascii="Times New Roman" w:hAnsi="Times New Roman" w:cs="Times New Roman"/>
      <w:smallCaps/>
    </w:rPr>
  </w:style>
  <w:style w:type="paragraph" w:styleId="a7">
    <w:name w:val="annotation subject"/>
    <w:basedOn w:val="a3"/>
    <w:next w:val="a3"/>
    <w:link w:val="Char3"/>
    <w:uiPriority w:val="99"/>
    <w:semiHidden/>
    <w:rsid w:val="00D06177"/>
    <w:rPr>
      <w:b/>
      <w:bCs/>
    </w:rPr>
  </w:style>
  <w:style w:type="character" w:customStyle="1" w:styleId="Char3">
    <w:name w:val="批注主题 Char"/>
    <w:basedOn w:val="Char"/>
    <w:link w:val="a7"/>
    <w:uiPriority w:val="99"/>
    <w:semiHidden/>
    <w:locked/>
    <w:rsid w:val="00D06177"/>
    <w:rPr>
      <w:b/>
      <w:bCs/>
    </w:rPr>
  </w:style>
  <w:style w:type="character" w:styleId="a8">
    <w:name w:val="page number"/>
    <w:basedOn w:val="a0"/>
    <w:uiPriority w:val="99"/>
    <w:rsid w:val="00D06177"/>
    <w:rPr>
      <w:rFonts w:cs="Times New Roman"/>
    </w:rPr>
  </w:style>
  <w:style w:type="character" w:styleId="a9">
    <w:name w:val="annotation reference"/>
    <w:basedOn w:val="a0"/>
    <w:uiPriority w:val="99"/>
    <w:semiHidden/>
    <w:rsid w:val="00D06177"/>
    <w:rPr>
      <w:rFonts w:cs="Times New Roman"/>
      <w:sz w:val="21"/>
      <w:szCs w:val="21"/>
    </w:rPr>
  </w:style>
  <w:style w:type="paragraph" w:styleId="aa">
    <w:name w:val="List Paragraph"/>
    <w:basedOn w:val="a"/>
    <w:uiPriority w:val="99"/>
    <w:qFormat/>
    <w:rsid w:val="00D061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3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秩序维护外包三方服务合同</dc:title>
  <dc:creator>Administrator</dc:creator>
  <cp:lastModifiedBy>Administrator</cp:lastModifiedBy>
  <cp:revision>71</cp:revision>
  <cp:lastPrinted>1980-01-03T16:38:00Z</cp:lastPrinted>
  <dcterms:created xsi:type="dcterms:W3CDTF">2018-05-11T07:32:00Z</dcterms:created>
  <dcterms:modified xsi:type="dcterms:W3CDTF">2019-08-30T00:35:00Z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