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FD" w:rsidRDefault="006756FD" w:rsidP="006756FD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公务用车</w:t>
      </w:r>
    </w:p>
    <w:p w:rsidR="006756FD" w:rsidRPr="00D04907" w:rsidRDefault="006756FD" w:rsidP="006756FD">
      <w:pPr>
        <w:pStyle w:val="a3"/>
        <w:numPr>
          <w:ilvl w:val="0"/>
          <w:numId w:val="5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D04907">
        <w:rPr>
          <w:rFonts w:ascii="华文楷体" w:eastAsia="华文楷体" w:hAnsi="华文楷体" w:hint="eastAsia"/>
          <w:sz w:val="28"/>
          <w:szCs w:val="28"/>
        </w:rPr>
        <w:t>用车类型，初始默认改为以下信息：科研生产试验、机要通信、集体活动（5人以上）、商务接待、应急活动（如防汛救灾等）、涉密载体销毁、监督执纪。</w:t>
      </w:r>
    </w:p>
    <w:p w:rsidR="006756FD" w:rsidRDefault="006756FD" w:rsidP="006756FD">
      <w:pPr>
        <w:rPr>
          <w:rFonts w:ascii="华文楷体" w:eastAsia="华文楷体" w:hAnsi="华文楷体" w:hint="eastAsia"/>
          <w:sz w:val="28"/>
          <w:szCs w:val="28"/>
        </w:rPr>
      </w:pPr>
    </w:p>
    <w:p w:rsidR="006756FD" w:rsidRDefault="006756FD" w:rsidP="006756FD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社会用车</w:t>
      </w:r>
    </w:p>
    <w:p w:rsidR="006756FD" w:rsidRPr="00D04907" w:rsidRDefault="006756FD" w:rsidP="006756FD">
      <w:pPr>
        <w:pStyle w:val="a3"/>
        <w:numPr>
          <w:ilvl w:val="0"/>
          <w:numId w:val="8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D04907">
        <w:rPr>
          <w:rFonts w:ascii="华文楷体" w:eastAsia="华文楷体" w:hAnsi="华文楷体" w:hint="eastAsia"/>
          <w:sz w:val="28"/>
          <w:szCs w:val="28"/>
        </w:rPr>
        <w:t>社会化用车名称变更为“市内日常公务出行”</w:t>
      </w:r>
    </w:p>
    <w:p w:rsidR="006756FD" w:rsidRPr="00D04907" w:rsidRDefault="006756FD" w:rsidP="006756FD">
      <w:pPr>
        <w:pStyle w:val="a3"/>
        <w:numPr>
          <w:ilvl w:val="0"/>
          <w:numId w:val="8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D04907">
        <w:rPr>
          <w:rFonts w:ascii="华文楷体" w:eastAsia="华文楷体" w:hAnsi="华文楷体" w:hint="eastAsia"/>
          <w:sz w:val="28"/>
          <w:szCs w:val="28"/>
        </w:rPr>
        <w:t>用车类型：取消</w:t>
      </w:r>
    </w:p>
    <w:p w:rsidR="006756FD" w:rsidRDefault="006756FD" w:rsidP="0096003C">
      <w:pPr>
        <w:rPr>
          <w:rFonts w:ascii="华文楷体" w:eastAsia="华文楷体" w:hAnsi="华文楷体" w:hint="eastAsia"/>
          <w:sz w:val="28"/>
          <w:szCs w:val="28"/>
        </w:rPr>
      </w:pPr>
    </w:p>
    <w:p w:rsidR="006756FD" w:rsidRDefault="006756FD" w:rsidP="006756FD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公务和社会有一样要求的。</w:t>
      </w:r>
    </w:p>
    <w:p w:rsidR="00BA0434" w:rsidRDefault="00BA0434" w:rsidP="00BA043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申请时定位：</w:t>
      </w:r>
    </w:p>
    <w:p w:rsidR="00BA0434" w:rsidRDefault="00BA0434" w:rsidP="00BA0434">
      <w:pPr>
        <w:pStyle w:val="a3"/>
        <w:numPr>
          <w:ilvl w:val="0"/>
          <w:numId w:val="9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社会用车，只有选择首汽后，申请界面才需要定位。凡是非首汽、滴滴的申请界面都不需要定位，且可以添加候车地点和目的地。</w:t>
      </w:r>
    </w:p>
    <w:p w:rsidR="00BA0434" w:rsidRDefault="00BA0434" w:rsidP="00BA043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候车地点和目的地：</w:t>
      </w:r>
    </w:p>
    <w:p w:rsidR="00BA0434" w:rsidRDefault="00BA0434" w:rsidP="00BA0434">
      <w:pPr>
        <w:pStyle w:val="a3"/>
        <w:numPr>
          <w:ilvl w:val="0"/>
          <w:numId w:val="9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公用用车、社会用车，分开设置候车地点和目的地。</w:t>
      </w:r>
    </w:p>
    <w:p w:rsidR="006B6691" w:rsidRDefault="0096003C" w:rsidP="00BA0434">
      <w:pPr>
        <w:pStyle w:val="a3"/>
        <w:numPr>
          <w:ilvl w:val="0"/>
          <w:numId w:val="9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 w:rsidRPr="0096003C">
        <w:rPr>
          <w:rFonts w:ascii="华文楷体" w:eastAsia="华文楷体" w:hAnsi="华文楷体" w:hint="eastAsia"/>
          <w:sz w:val="28"/>
          <w:szCs w:val="28"/>
        </w:rPr>
        <w:t>常用地点后台设置，不要任何一个人新增的地址，都变为常用地址</w:t>
      </w:r>
      <w:r>
        <w:rPr>
          <w:rFonts w:ascii="华文楷体" w:eastAsia="华文楷体" w:hAnsi="华文楷体" w:hint="eastAsia"/>
          <w:sz w:val="28"/>
          <w:szCs w:val="28"/>
        </w:rPr>
        <w:t>。即，手机端添加的候车地点、目的地，不记入“字典”。</w:t>
      </w:r>
    </w:p>
    <w:p w:rsidR="00BA0434" w:rsidRDefault="00BA0434" w:rsidP="002E26F7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申请时，选择车型界面：</w:t>
      </w:r>
    </w:p>
    <w:p w:rsidR="002E26F7" w:rsidRDefault="00BA0434" w:rsidP="00BA0434">
      <w:pPr>
        <w:pStyle w:val="a3"/>
        <w:numPr>
          <w:ilvl w:val="0"/>
          <w:numId w:val="10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2E26F7">
        <w:rPr>
          <w:rFonts w:ascii="华文楷体" w:eastAsia="华文楷体" w:hAnsi="华文楷体" w:hint="eastAsia"/>
          <w:sz w:val="28"/>
          <w:szCs w:val="28"/>
        </w:rPr>
        <w:t>“</w:t>
      </w:r>
      <w:r w:rsidR="002E26F7" w:rsidRPr="002E26F7">
        <w:rPr>
          <w:rFonts w:ascii="华文楷体" w:eastAsia="华文楷体" w:hAnsi="华文楷体" w:hint="eastAsia"/>
          <w:sz w:val="28"/>
          <w:szCs w:val="28"/>
        </w:rPr>
        <w:t>紧急联系人</w:t>
      </w:r>
      <w:r w:rsidR="002E26F7">
        <w:rPr>
          <w:rFonts w:ascii="华文楷体" w:eastAsia="华文楷体" w:hAnsi="华文楷体" w:hint="eastAsia"/>
          <w:sz w:val="28"/>
          <w:szCs w:val="28"/>
        </w:rPr>
        <w:t>”，</w:t>
      </w:r>
      <w:r w:rsidR="002E26F7" w:rsidRPr="002E26F7">
        <w:rPr>
          <w:rFonts w:ascii="华文楷体" w:eastAsia="华文楷体" w:hAnsi="华文楷体" w:hint="eastAsia"/>
          <w:sz w:val="28"/>
          <w:szCs w:val="28"/>
        </w:rPr>
        <w:t>根据</w:t>
      </w:r>
      <w:r w:rsidR="002E26F7">
        <w:rPr>
          <w:rFonts w:ascii="华文楷体" w:eastAsia="华文楷体" w:hAnsi="华文楷体" w:hint="eastAsia"/>
          <w:sz w:val="28"/>
          <w:szCs w:val="28"/>
        </w:rPr>
        <w:t>申请人</w:t>
      </w:r>
      <w:r w:rsidR="002E26F7" w:rsidRPr="002E26F7">
        <w:rPr>
          <w:rFonts w:ascii="华文楷体" w:eastAsia="华文楷体" w:hAnsi="华文楷体" w:hint="eastAsia"/>
          <w:sz w:val="28"/>
          <w:szCs w:val="28"/>
        </w:rPr>
        <w:t>选择的车队，</w:t>
      </w:r>
      <w:r w:rsidR="002E26F7">
        <w:rPr>
          <w:rFonts w:ascii="华文楷体" w:eastAsia="华文楷体" w:hAnsi="华文楷体" w:hint="eastAsia"/>
          <w:sz w:val="28"/>
          <w:szCs w:val="28"/>
        </w:rPr>
        <w:t>分别显示其“调度”。</w:t>
      </w:r>
    </w:p>
    <w:p w:rsidR="00BA0434" w:rsidRDefault="00BA0434" w:rsidP="00BA0434">
      <w:pPr>
        <w:pStyle w:val="a3"/>
        <w:numPr>
          <w:ilvl w:val="0"/>
          <w:numId w:val="10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 w:rsidRPr="00BA0434">
        <w:rPr>
          <w:rFonts w:ascii="华文楷体" w:eastAsia="华文楷体" w:hAnsi="华文楷体" w:hint="eastAsia"/>
          <w:sz w:val="28"/>
          <w:szCs w:val="28"/>
        </w:rPr>
        <w:t>紧急公务按钮增加说明，改为“紧急公务请联系车队长（需</w:t>
      </w:r>
      <w:r>
        <w:rPr>
          <w:rFonts w:ascii="华文楷体" w:eastAsia="华文楷体" w:hAnsi="华文楷体" w:hint="eastAsia"/>
          <w:sz w:val="28"/>
          <w:szCs w:val="28"/>
        </w:rPr>
        <w:t>事后</w:t>
      </w:r>
      <w:r w:rsidRPr="00BA0434">
        <w:rPr>
          <w:rFonts w:ascii="华文楷体" w:eastAsia="华文楷体" w:hAnsi="华文楷体" w:hint="eastAsia"/>
          <w:sz w:val="28"/>
          <w:szCs w:val="28"/>
        </w:rPr>
        <w:t>补单）”。</w:t>
      </w:r>
    </w:p>
    <w:p w:rsidR="00A859A1" w:rsidRDefault="00A859A1" w:rsidP="00A859A1">
      <w:pPr>
        <w:pStyle w:val="a3"/>
        <w:numPr>
          <w:ilvl w:val="0"/>
          <w:numId w:val="10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 w:rsidRPr="000D102F">
        <w:rPr>
          <w:rFonts w:ascii="华文楷体" w:eastAsia="华文楷体" w:hAnsi="华文楷体" w:hint="eastAsia"/>
          <w:sz w:val="28"/>
          <w:szCs w:val="28"/>
        </w:rPr>
        <w:lastRenderedPageBreak/>
        <w:t>针对3院的版本，建议取消车型搜索框，因为没几类车型。</w:t>
      </w:r>
    </w:p>
    <w:p w:rsidR="002E26F7" w:rsidRDefault="002E26F7" w:rsidP="000D102F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不需要再次选择“车队”，</w:t>
      </w:r>
      <w:r w:rsidRPr="002E26F7">
        <w:rPr>
          <w:rFonts w:ascii="华文楷体" w:eastAsia="华文楷体" w:hAnsi="华文楷体" w:hint="eastAsia"/>
          <w:sz w:val="28"/>
          <w:szCs w:val="28"/>
        </w:rPr>
        <w:t>主要是为了节约屏幕。另外，</w:t>
      </w:r>
      <w:r w:rsidR="000D102F" w:rsidRPr="000D102F">
        <w:rPr>
          <w:rFonts w:ascii="华文楷体" w:eastAsia="华文楷体" w:hAnsi="华文楷体" w:hint="eastAsia"/>
          <w:sz w:val="28"/>
          <w:szCs w:val="28"/>
        </w:rPr>
        <w:t>感觉没必要，</w:t>
      </w:r>
      <w:r w:rsidR="000D102F">
        <w:rPr>
          <w:rFonts w:ascii="华文楷体" w:eastAsia="华文楷体" w:hAnsi="华文楷体" w:hint="eastAsia"/>
          <w:sz w:val="28"/>
          <w:szCs w:val="28"/>
        </w:rPr>
        <w:t>上个界面是</w:t>
      </w:r>
      <w:r w:rsidR="000D102F" w:rsidRPr="000D102F">
        <w:rPr>
          <w:rFonts w:ascii="华文楷体" w:eastAsia="华文楷体" w:hAnsi="华文楷体" w:hint="eastAsia"/>
          <w:sz w:val="28"/>
          <w:szCs w:val="28"/>
        </w:rPr>
        <w:t>选车队，仅仅是为了看看这个车队有没有车，如果没车，到不了这一步</w:t>
      </w:r>
      <w:r w:rsidR="000D102F">
        <w:rPr>
          <w:rFonts w:ascii="华文楷体" w:eastAsia="华文楷体" w:hAnsi="华文楷体" w:hint="eastAsia"/>
          <w:sz w:val="28"/>
          <w:szCs w:val="28"/>
        </w:rPr>
        <w:t>。</w:t>
      </w:r>
      <w:r w:rsidRPr="002E26F7">
        <w:rPr>
          <w:rFonts w:ascii="华文楷体" w:eastAsia="华文楷体" w:hAnsi="华文楷体" w:hint="eastAsia"/>
          <w:sz w:val="28"/>
          <w:szCs w:val="28"/>
        </w:rPr>
        <w:t>如果不考虑是否有车，第一步就没必要选车队了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:rsidR="002E26F7" w:rsidRDefault="002E26F7" w:rsidP="000D102F">
      <w:pPr>
        <w:jc w:val="center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noProof/>
          <w:sz w:val="28"/>
          <w:szCs w:val="28"/>
        </w:rPr>
        <w:drawing>
          <wp:inline distT="0" distB="0" distL="0" distR="0">
            <wp:extent cx="1774152" cy="3838354"/>
            <wp:effectExtent l="0" t="0" r="0" b="0"/>
            <wp:docPr id="1" name="图片 1" descr="C:\Users\Administrator\Documents\WeChat Files\wxid_vmyivqmaih4a22\FileStorage\Temp\07cac6eb8e65081e364179c286e4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vmyivqmaih4a22\FileStorage\Temp\07cac6eb8e65081e364179c286e46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98" cy="383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07" w:rsidRPr="00A859A1" w:rsidRDefault="000D102F" w:rsidP="00D04907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 w:hint="eastAsia"/>
          <w:sz w:val="28"/>
          <w:szCs w:val="28"/>
        </w:rPr>
      </w:pPr>
      <w:r w:rsidRPr="00A859A1">
        <w:rPr>
          <w:rFonts w:ascii="华文楷体" w:eastAsia="华文楷体" w:hAnsi="华文楷体" w:hint="eastAsia"/>
          <w:sz w:val="28"/>
          <w:szCs w:val="28"/>
        </w:rPr>
        <w:t>等时，在结束行程的时候是司机手动填写的</w:t>
      </w:r>
      <w:r w:rsidR="00465790" w:rsidRPr="00A859A1">
        <w:rPr>
          <w:rFonts w:ascii="华文楷体" w:eastAsia="华文楷体" w:hAnsi="华文楷体" w:hint="eastAsia"/>
          <w:sz w:val="28"/>
          <w:szCs w:val="28"/>
        </w:rPr>
        <w:t>，</w:t>
      </w:r>
      <w:r w:rsidRPr="00A859A1">
        <w:rPr>
          <w:rFonts w:ascii="华文楷体" w:eastAsia="华文楷体" w:hAnsi="华文楷体" w:hint="eastAsia"/>
          <w:sz w:val="28"/>
          <w:szCs w:val="28"/>
        </w:rPr>
        <w:t>整小时</w:t>
      </w:r>
      <w:r w:rsidR="00A859A1" w:rsidRPr="00A859A1">
        <w:rPr>
          <w:rFonts w:ascii="华文楷体" w:eastAsia="华文楷体" w:hAnsi="华文楷体" w:hint="eastAsia"/>
          <w:sz w:val="28"/>
          <w:szCs w:val="28"/>
        </w:rPr>
        <w:t>。</w:t>
      </w:r>
      <w:bookmarkStart w:id="0" w:name="_GoBack"/>
      <w:bookmarkEnd w:id="0"/>
    </w:p>
    <w:sectPr w:rsidR="00D04907" w:rsidRPr="00A8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2AC"/>
    <w:multiLevelType w:val="multilevel"/>
    <w:tmpl w:val="C18A73A0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D4608"/>
    <w:multiLevelType w:val="multilevel"/>
    <w:tmpl w:val="EB56C47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1D05"/>
    <w:multiLevelType w:val="multilevel"/>
    <w:tmpl w:val="0450BC08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829AE"/>
    <w:multiLevelType w:val="hybridMultilevel"/>
    <w:tmpl w:val="75D26394"/>
    <w:lvl w:ilvl="0" w:tplc="607AC23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B549BE"/>
    <w:multiLevelType w:val="hybridMultilevel"/>
    <w:tmpl w:val="75D26394"/>
    <w:lvl w:ilvl="0" w:tplc="607AC23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1546CA"/>
    <w:multiLevelType w:val="hybridMultilevel"/>
    <w:tmpl w:val="69B6FD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EAA2F70"/>
    <w:multiLevelType w:val="hybridMultilevel"/>
    <w:tmpl w:val="75D26394"/>
    <w:lvl w:ilvl="0" w:tplc="607AC23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1D1D46"/>
    <w:multiLevelType w:val="hybridMultilevel"/>
    <w:tmpl w:val="75D26394"/>
    <w:lvl w:ilvl="0" w:tplc="607AC23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045DE6"/>
    <w:multiLevelType w:val="hybridMultilevel"/>
    <w:tmpl w:val="2A94EEE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184D7E"/>
    <w:multiLevelType w:val="hybridMultilevel"/>
    <w:tmpl w:val="6BF4F3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77"/>
    <w:rsid w:val="000D102F"/>
    <w:rsid w:val="002E26F7"/>
    <w:rsid w:val="003D0DCA"/>
    <w:rsid w:val="00465790"/>
    <w:rsid w:val="006756FD"/>
    <w:rsid w:val="006B6691"/>
    <w:rsid w:val="007F0E77"/>
    <w:rsid w:val="0096003C"/>
    <w:rsid w:val="00A859A1"/>
    <w:rsid w:val="00BA0434"/>
    <w:rsid w:val="00D0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3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E26F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26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3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E26F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2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2024-04-29T00:53:00Z</dcterms:created>
  <dcterms:modified xsi:type="dcterms:W3CDTF">2024-04-29T03:40:00Z</dcterms:modified>
</cp:coreProperties>
</file>